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50DA" w14:textId="6A32AC34" w:rsidR="00E9676A" w:rsidRPr="00E9676A" w:rsidRDefault="00504A5E" w:rsidP="00E9676A">
      <w:pPr>
        <w:pStyle w:val="Title"/>
        <w:rPr>
          <w:sz w:val="28"/>
          <w:szCs w:val="28"/>
        </w:rPr>
      </w:pPr>
      <w:r>
        <w:t>Job And His Three Friends:  The First Cycle Of Speeches</w:t>
      </w:r>
    </w:p>
    <w:p w14:paraId="2FAFA220" w14:textId="164F9037" w:rsidR="0085654D" w:rsidRPr="005E6677" w:rsidRDefault="00C10110" w:rsidP="003663D8">
      <w:pPr>
        <w:pStyle w:val="Name"/>
        <w:tabs>
          <w:tab w:val="center" w:pos="4680"/>
          <w:tab w:val="left" w:pos="6046"/>
        </w:tabs>
      </w:pPr>
      <w:r>
        <w:t>Clay Gentry</w:t>
      </w:r>
    </w:p>
    <w:p w14:paraId="7FEB769E" w14:textId="221759D6" w:rsidR="0085654D" w:rsidRPr="00CD50E4" w:rsidRDefault="0085654D" w:rsidP="004601C1">
      <w:pPr>
        <w:pStyle w:val="Heading"/>
      </w:pPr>
      <w:r w:rsidRPr="00CD50E4">
        <w:t>Text</w:t>
      </w:r>
      <w:r w:rsidRPr="00F631AB">
        <w:t>:</w:t>
      </w:r>
      <w:r w:rsidR="00C10110" w:rsidRPr="00F631AB">
        <w:t xml:space="preserve"> </w:t>
      </w:r>
      <w:r w:rsidR="00C10110" w:rsidRPr="004601C1">
        <w:rPr>
          <w:b w:val="0"/>
          <w:bCs/>
        </w:rPr>
        <w:t>Job 4:1-14:22</w:t>
      </w:r>
    </w:p>
    <w:p w14:paraId="0732992B" w14:textId="77777777" w:rsidR="0085654D" w:rsidRPr="004601C1" w:rsidRDefault="0085654D" w:rsidP="004601C1">
      <w:pPr>
        <w:pStyle w:val="Heading"/>
      </w:pPr>
      <w:r w:rsidRPr="003663D8">
        <w:t>Introduction:</w:t>
      </w:r>
    </w:p>
    <w:p w14:paraId="13144E76" w14:textId="3E5FD4B3" w:rsidR="00405856" w:rsidRDefault="005D3157" w:rsidP="009A7C47">
      <w:pPr>
        <w:pStyle w:val="Heading1"/>
      </w:pPr>
      <w:r w:rsidRPr="009A7C47">
        <w:t>As preachers, we are called to speak to grief in death, loss in life, confusion in a crisis, and pain in sickness. People look to us as bearers of hope and ministers of comfort during times of suffering. Yet, how often do we, like Job’s friends, find ourselves ill-equipped to navigate the complexities of human pain? How often do our words, intended to soothe and uplift, fall flat</w:t>
      </w:r>
      <w:r w:rsidR="00C4035C">
        <w:t>,</w:t>
      </w:r>
      <w:r w:rsidRPr="009A7C47">
        <w:t xml:space="preserve"> or worse, become instruments of further harm.</w:t>
      </w:r>
    </w:p>
    <w:p w14:paraId="07DE2027" w14:textId="27AC2BAD" w:rsidR="00E70660" w:rsidRPr="009A7C47" w:rsidRDefault="005D3157" w:rsidP="009A7C47">
      <w:pPr>
        <w:pStyle w:val="Heading1"/>
      </w:pPr>
      <w:r w:rsidRPr="009A7C47">
        <w:t>Think back to</w:t>
      </w:r>
      <w:r w:rsidR="00E70660" w:rsidRPr="009A7C47">
        <w:t xml:space="preserve"> a time when a fellow believer, </w:t>
      </w:r>
      <w:r w:rsidRPr="009A7C47">
        <w:t>weighed down</w:t>
      </w:r>
      <w:r w:rsidR="00E70660" w:rsidRPr="009A7C47">
        <w:t xml:space="preserve"> by grief and loss, </w:t>
      </w:r>
      <w:r w:rsidRPr="009A7C47">
        <w:t>came</w:t>
      </w:r>
      <w:r w:rsidR="00E70660" w:rsidRPr="009A7C47">
        <w:t xml:space="preserve"> to you for comfort. Did your words </w:t>
      </w:r>
      <w:r w:rsidRPr="009A7C47">
        <w:t>provide</w:t>
      </w:r>
      <w:r w:rsidR="00E70660" w:rsidRPr="009A7C47">
        <w:t xml:space="preserve"> genuine solace, or were they </w:t>
      </w:r>
      <w:r w:rsidRPr="009A7C47">
        <w:t>merely</w:t>
      </w:r>
      <w:r w:rsidR="00E70660" w:rsidRPr="009A7C47">
        <w:t xml:space="preserve"> a collection of empty platitudes and clichés? Did you </w:t>
      </w:r>
      <w:r w:rsidRPr="009A7C47">
        <w:t xml:space="preserve">truly </w:t>
      </w:r>
      <w:r w:rsidR="00E70660" w:rsidRPr="009A7C47">
        <w:t>listen to their cries, or were you</w:t>
      </w:r>
      <w:r w:rsidRPr="009A7C47">
        <w:t xml:space="preserve"> busy</w:t>
      </w:r>
      <w:r w:rsidR="00E70660" w:rsidRPr="009A7C47">
        <w:t xml:space="preserve"> crafting a three-point sermon to address their pain rather than </w:t>
      </w:r>
      <w:r w:rsidRPr="009A7C47">
        <w:t>deep</w:t>
      </w:r>
      <w:r w:rsidR="00E70660" w:rsidRPr="009A7C47">
        <w:t xml:space="preserve">ly </w:t>
      </w:r>
      <w:r w:rsidR="00F95210" w:rsidRPr="009A7C47">
        <w:t>en</w:t>
      </w:r>
      <w:r w:rsidRPr="009A7C47">
        <w:t>gaging with</w:t>
      </w:r>
      <w:r w:rsidR="00E70660" w:rsidRPr="009A7C47">
        <w:t xml:space="preserve"> their suffering?</w:t>
      </w:r>
    </w:p>
    <w:p w14:paraId="5FE44405" w14:textId="77777777" w:rsidR="00F95210" w:rsidRPr="009A7C47" w:rsidRDefault="00F95210" w:rsidP="009A7C47">
      <w:pPr>
        <w:pStyle w:val="Heading1"/>
      </w:pPr>
      <w:r w:rsidRPr="009A7C47">
        <w:t>The Book of Job presents a timeless account of human suffering and the misguided attempts to offer comfort. Job, a man “blameless and upright, one who feared God and shunned evil” (1:1), is struck by unimaginable loss and pain. His friends, Eliphaz, Bildad, and Zophar, arrive intending to offer sympathy, but their words quickly turn to judgment and condemnation.</w:t>
      </w:r>
    </w:p>
    <w:p w14:paraId="5A9EC622" w14:textId="1CFAC35E" w:rsidR="00E70660" w:rsidRPr="009A7C47" w:rsidRDefault="00F95210" w:rsidP="009A7C47">
      <w:pPr>
        <w:pStyle w:val="Heading1"/>
      </w:pPr>
      <w:r w:rsidRPr="009A7C47">
        <w:t>In his anguish, Job cries out, “Why did I not die at birth?” (3:11). He laments the emptiness of his friends’ words, declaring, “To him who is in need, kindness should be shown, but you withhold it” (6:14). He is unimpressed with his friend’s attempts to comfort, saying, “No doubt you are the people, and wisdom will die with you” (12:2). He pleads for understanding, asking, “</w:t>
      </w:r>
      <w:r w:rsidR="005D3157" w:rsidRPr="009A7C47">
        <w:t>H</w:t>
      </w:r>
      <w:r w:rsidRPr="009A7C47">
        <w:t>ear no</w:t>
      </w:r>
      <w:r w:rsidR="005D3157" w:rsidRPr="009A7C47">
        <w:t>w</w:t>
      </w:r>
      <w:r w:rsidRPr="009A7C47">
        <w:t xml:space="preserve"> my argument, and listen to the pleadings of my lips.” (13:6).</w:t>
      </w:r>
    </w:p>
    <w:p w14:paraId="37E5D53A" w14:textId="31BAE582" w:rsidR="00E70660" w:rsidRPr="009A7C47" w:rsidRDefault="005D3157" w:rsidP="009A7C47">
      <w:pPr>
        <w:pStyle w:val="Heading1"/>
      </w:pPr>
      <w:r w:rsidRPr="009A7C47">
        <w:t xml:space="preserve">Yet, his friends </w:t>
      </w:r>
      <w:proofErr w:type="gramStart"/>
      <w:r w:rsidRPr="009A7C47">
        <w:t>remain</w:t>
      </w:r>
      <w:proofErr w:type="gramEnd"/>
      <w:r w:rsidRPr="009A7C47">
        <w:t xml:space="preserve"> deaf to his cries, offering platitudes and clichés that ignore the depths of his suffering. They insist that his pain results from his own sins, urging him to repent and return to God’s favor. Their words, rather than providing comfort, become a source of further anguish and affliction</w:t>
      </w:r>
      <w:r w:rsidR="00E70660" w:rsidRPr="009A7C47">
        <w:t>.</w:t>
      </w:r>
    </w:p>
    <w:p w14:paraId="680BF50E" w14:textId="1005F043" w:rsidR="005D3157" w:rsidRPr="009A7C47" w:rsidRDefault="005D3157" w:rsidP="009A7C47">
      <w:pPr>
        <w:pStyle w:val="Heading1"/>
      </w:pPr>
      <w:r w:rsidRPr="009A7C47">
        <w:t xml:space="preserve">As preachers, we must learn from the mistakes of Job’s friends. We need to cultivate a deep sense of empathy, a willingness to listen without judgment, and a </w:t>
      </w:r>
      <w:proofErr w:type="gramStart"/>
      <w:r w:rsidRPr="009A7C47">
        <w:t>capacity</w:t>
      </w:r>
      <w:proofErr w:type="gramEnd"/>
      <w:r w:rsidRPr="009A7C47">
        <w:t xml:space="preserve"> to offer words that truly heal and restore. We should resist the temptation to rely on empty platitudes and clichés, instead </w:t>
      </w:r>
      <w:r w:rsidR="008A7CBB">
        <w:t xml:space="preserve">of </w:t>
      </w:r>
      <w:r w:rsidRPr="009A7C47">
        <w:t>choosing to speak words of wisdom and truth that address the unique circumstances of those suffering.</w:t>
      </w:r>
    </w:p>
    <w:p w14:paraId="22E61492" w14:textId="496FFB64" w:rsidR="00E70660" w:rsidRPr="009A7C47" w:rsidRDefault="00E55202" w:rsidP="009A7C47">
      <w:pPr>
        <w:pStyle w:val="Heading1"/>
      </w:pPr>
      <w:r w:rsidRPr="009A7C47">
        <w:t>Then, let us</w:t>
      </w:r>
      <w:r w:rsidR="00F95210" w:rsidRPr="009A7C47">
        <w:t xml:space="preserve"> embark on a journey through the book of Job, examining </w:t>
      </w:r>
      <w:r w:rsidRPr="009A7C47">
        <w:t>his friends'</w:t>
      </w:r>
      <w:r w:rsidR="00F95210" w:rsidRPr="009A7C47">
        <w:t xml:space="preserve"> well-intentioned yet deeply flawed responses. Let us uncover the timeless principles for navigating the complexities of human suffering and providing genuine comfort to those in need. Let us be challenged to reflect on our own assumptions about suffering, our </w:t>
      </w:r>
      <w:proofErr w:type="gramStart"/>
      <w:r w:rsidR="00F95210" w:rsidRPr="009A7C47">
        <w:t>capacity</w:t>
      </w:r>
      <w:proofErr w:type="gramEnd"/>
      <w:r w:rsidR="00F95210" w:rsidRPr="009A7C47">
        <w:t xml:space="preserve"> for empathy, and our willingness to remain with others in the ashes of their pain</w:t>
      </w:r>
      <w:r w:rsidR="00E70660" w:rsidRPr="009A7C47">
        <w:t>.</w:t>
      </w:r>
    </w:p>
    <w:p w14:paraId="2A798F82" w14:textId="7C076C24" w:rsidR="00E70660" w:rsidRPr="009A7C47" w:rsidRDefault="00F95210" w:rsidP="009A7C47">
      <w:pPr>
        <w:pStyle w:val="Heading1"/>
      </w:pPr>
      <w:r w:rsidRPr="009A7C47">
        <w:t>Let us begin with humble hearts and open minds, ready to learn from the mistakes of Job’s friends and discover the true meaning of comfort during suffering. Let us be transformed into ministers of healing and hope, bearers of God’s grace to a world in desperate need of compassion and understanding</w:t>
      </w:r>
      <w:r w:rsidR="00E70660" w:rsidRPr="009A7C47">
        <w:t>.</w:t>
      </w:r>
    </w:p>
    <w:p w14:paraId="76B46944" w14:textId="77777777" w:rsidR="0085654D" w:rsidRPr="003663D8" w:rsidRDefault="0085654D" w:rsidP="003663D8">
      <w:pPr>
        <w:outlineLvl w:val="0"/>
        <w:rPr>
          <w:b/>
        </w:rPr>
      </w:pPr>
      <w:r w:rsidRPr="003663D8">
        <w:rPr>
          <w:b/>
        </w:rPr>
        <w:t>Body:</w:t>
      </w:r>
    </w:p>
    <w:p w14:paraId="0D793C77" w14:textId="4C1A4D74" w:rsidR="00437C55" w:rsidRPr="00721068" w:rsidRDefault="00437C55" w:rsidP="00721068">
      <w:pPr>
        <w:pStyle w:val="Heading1"/>
        <w:numPr>
          <w:ilvl w:val="0"/>
          <w:numId w:val="37"/>
        </w:numPr>
        <w:rPr>
          <w:b/>
          <w:bCs w:val="0"/>
        </w:rPr>
      </w:pPr>
      <w:r w:rsidRPr="00721068">
        <w:rPr>
          <w:b/>
          <w:bCs w:val="0"/>
        </w:rPr>
        <w:lastRenderedPageBreak/>
        <w:t>The Friends Respon</w:t>
      </w:r>
      <w:r w:rsidR="00E031DB" w:rsidRPr="00721068">
        <w:rPr>
          <w:b/>
          <w:bCs w:val="0"/>
        </w:rPr>
        <w:t>d</w:t>
      </w:r>
      <w:r w:rsidRPr="00721068">
        <w:rPr>
          <w:b/>
          <w:bCs w:val="0"/>
        </w:rPr>
        <w:t xml:space="preserve"> </w:t>
      </w:r>
      <w:r w:rsidR="0003562B" w:rsidRPr="00721068">
        <w:rPr>
          <w:b/>
          <w:bCs w:val="0"/>
        </w:rPr>
        <w:t xml:space="preserve">To </w:t>
      </w:r>
      <w:r w:rsidRPr="00721068">
        <w:rPr>
          <w:b/>
          <w:bCs w:val="0"/>
        </w:rPr>
        <w:t>Job’s Lament</w:t>
      </w:r>
    </w:p>
    <w:p w14:paraId="2165AD61" w14:textId="77777777" w:rsidR="006975B8" w:rsidRDefault="00224CF3" w:rsidP="005E7A32">
      <w:pPr>
        <w:pStyle w:val="Heading2"/>
      </w:pPr>
      <w:r w:rsidRPr="00224CF3">
        <w:t>Job</w:t>
      </w:r>
      <w:r>
        <w:t>’</w:t>
      </w:r>
      <w:r w:rsidRPr="00224CF3">
        <w:t xml:space="preserve">s three friends arrive </w:t>
      </w:r>
      <w:r w:rsidRPr="005E7A32">
        <w:t>with</w:t>
      </w:r>
      <w:r w:rsidRPr="00224CF3">
        <w:t xml:space="preserve"> the stated intention of offering sympathy and comfort. These are not merely casual acquaintances; they are men known for their wisdom and counsel. Yet, they </w:t>
      </w:r>
      <w:proofErr w:type="gramStart"/>
      <w:r w:rsidRPr="00224CF3">
        <w:t>remain</w:t>
      </w:r>
      <w:proofErr w:type="gramEnd"/>
      <w:r w:rsidRPr="00224CF3">
        <w:t xml:space="preserve"> silent for seven days and nights, a silence that speaks volumes.</w:t>
      </w:r>
    </w:p>
    <w:p w14:paraId="1795A808" w14:textId="083623FC" w:rsidR="00A67AF2" w:rsidRDefault="00A67AF2" w:rsidP="006975B8">
      <w:pPr>
        <w:pStyle w:val="Heading3"/>
      </w:pPr>
      <w:r>
        <w:t xml:space="preserve">“Just as the Accuser does not initiate his attacks on Job but twice responds to God’s prompting (1:8; 2:3), so the friends do not imitate their well-intentioned but deeply harmful assault on Job until after Job himself speaks.” </w:t>
      </w:r>
      <w:r w:rsidRPr="008F39AB">
        <w:rPr>
          <w:sz w:val="16"/>
          <w:szCs w:val="18"/>
        </w:rPr>
        <w:t xml:space="preserve">(Ortlund, </w:t>
      </w:r>
      <w:r w:rsidRPr="00A67AF2">
        <w:rPr>
          <w:i/>
          <w:iCs/>
          <w:sz w:val="16"/>
          <w:szCs w:val="18"/>
        </w:rPr>
        <w:t>Piercing</w:t>
      </w:r>
      <w:r w:rsidRPr="008F39AB">
        <w:rPr>
          <w:sz w:val="16"/>
          <w:szCs w:val="18"/>
        </w:rPr>
        <w:t>, p. 21)</w:t>
      </w:r>
    </w:p>
    <w:p w14:paraId="008ACE2F" w14:textId="77777777" w:rsidR="00970436" w:rsidRPr="00970436" w:rsidRDefault="00224CF3" w:rsidP="005E7A32">
      <w:pPr>
        <w:pStyle w:val="Heading2"/>
      </w:pPr>
      <w:r w:rsidRPr="00224CF3">
        <w:t xml:space="preserve">It is his passionate lament in </w:t>
      </w:r>
      <w:r w:rsidRPr="005E7A32">
        <w:t>chapter</w:t>
      </w:r>
      <w:r w:rsidRPr="00224CF3">
        <w:t xml:space="preserve"> 3 that </w:t>
      </w:r>
      <w:r w:rsidR="005D3157">
        <w:t>ultimate</w:t>
      </w:r>
      <w:r w:rsidRPr="00224CF3">
        <w:t>ly triggers their response.</w:t>
      </w:r>
      <w:r w:rsidR="00A67AF2" w:rsidRPr="00A67AF2">
        <w:rPr>
          <w:szCs w:val="22"/>
        </w:rPr>
        <w:t xml:space="preserve"> “While Job’s appearance had </w:t>
      </w:r>
      <w:r w:rsidR="005D3157">
        <w:rPr>
          <w:szCs w:val="22"/>
        </w:rPr>
        <w:t>saddened</w:t>
      </w:r>
      <w:r w:rsidR="00A67AF2" w:rsidRPr="00A67AF2">
        <w:rPr>
          <w:szCs w:val="22"/>
        </w:rPr>
        <w:t xml:space="preserve"> his friends (2:12), his words made them angry.” </w:t>
      </w:r>
      <w:r w:rsidR="00A67AF2" w:rsidRPr="00A67AF2">
        <w:rPr>
          <w:sz w:val="16"/>
          <w:szCs w:val="16"/>
        </w:rPr>
        <w:t xml:space="preserve">(Ash, </w:t>
      </w:r>
      <w:r w:rsidR="00A67AF2" w:rsidRPr="00A67AF2">
        <w:rPr>
          <w:i/>
          <w:iCs/>
          <w:sz w:val="16"/>
          <w:szCs w:val="16"/>
        </w:rPr>
        <w:t>Job</w:t>
      </w:r>
      <w:r w:rsidR="00A67AF2" w:rsidRPr="00A67AF2">
        <w:rPr>
          <w:sz w:val="16"/>
          <w:szCs w:val="16"/>
        </w:rPr>
        <w:t>, p. 89)</w:t>
      </w:r>
    </w:p>
    <w:p w14:paraId="21AEF892" w14:textId="77777777" w:rsidR="00BC1319" w:rsidRDefault="00224CF3" w:rsidP="005E7A32">
      <w:pPr>
        <w:pStyle w:val="Heading2"/>
      </w:pPr>
      <w:r w:rsidRPr="00224CF3">
        <w:t xml:space="preserve">This shift from sympathy to anger reveals a crucial turning point in the narrative. The friends, initially </w:t>
      </w:r>
      <w:r w:rsidR="005D3157">
        <w:t>driven</w:t>
      </w:r>
      <w:r w:rsidRPr="00224CF3">
        <w:t xml:space="preserve"> by compassion, become compelled to speak by Job</w:t>
      </w:r>
      <w:r w:rsidR="00A67AF2">
        <w:t>’</w:t>
      </w:r>
      <w:r w:rsidRPr="00224CF3">
        <w:t xml:space="preserve">s </w:t>
      </w:r>
      <w:r w:rsidR="005D3157">
        <w:t>anguished</w:t>
      </w:r>
      <w:r w:rsidRPr="00224CF3">
        <w:t xml:space="preserve"> o</w:t>
      </w:r>
      <w:r w:rsidR="005D3157">
        <w:t>utcry.</w:t>
      </w:r>
      <w:r w:rsidRPr="00224CF3">
        <w:t xml:space="preserve"> </w:t>
      </w:r>
      <w:r w:rsidR="005D3157">
        <w:t>However,</w:t>
      </w:r>
      <w:r w:rsidR="00A67AF2">
        <w:t xml:space="preserve"> </w:t>
      </w:r>
      <w:r w:rsidR="005D3157">
        <w:t>their</w:t>
      </w:r>
      <w:r w:rsidRPr="00224CF3">
        <w:t xml:space="preserve"> </w:t>
      </w:r>
      <w:r w:rsidR="005D3157">
        <w:t>words</w:t>
      </w:r>
      <w:r w:rsidRPr="00224CF3">
        <w:t xml:space="preserve"> are not those of comfort but</w:t>
      </w:r>
      <w:r w:rsidR="005D3157">
        <w:t xml:space="preserve"> rather</w:t>
      </w:r>
      <w:r w:rsidRPr="00224CF3">
        <w:t xml:space="preserve"> of correction.</w:t>
      </w:r>
    </w:p>
    <w:p w14:paraId="5D26566E" w14:textId="77777777" w:rsidR="00BC1319" w:rsidRDefault="00224CF3" w:rsidP="00BC1319">
      <w:pPr>
        <w:pStyle w:val="Heading3"/>
      </w:pPr>
      <w:r w:rsidRPr="00224CF3">
        <w:t xml:space="preserve">They take it upon themselves to </w:t>
      </w:r>
      <w:r w:rsidR="005D3157">
        <w:t>address</w:t>
      </w:r>
      <w:r w:rsidRPr="00224CF3">
        <w:t xml:space="preserve"> Job</w:t>
      </w:r>
      <w:r w:rsidR="00A67AF2">
        <w:t>’</w:t>
      </w:r>
      <w:r w:rsidRPr="00224CF3">
        <w:t>s perceived theological errors, re</w:t>
      </w:r>
      <w:r w:rsidR="005D3157">
        <w:t>flect</w:t>
      </w:r>
      <w:r w:rsidRPr="00224CF3">
        <w:t xml:space="preserve">ing a </w:t>
      </w:r>
      <w:r w:rsidR="005D3157">
        <w:t>deep</w:t>
      </w:r>
      <w:r w:rsidRPr="00224CF3">
        <w:t xml:space="preserve"> discomfort with his </w:t>
      </w:r>
      <w:r w:rsidR="005D3157">
        <w:t>unfiltered</w:t>
      </w:r>
      <w:r w:rsidRPr="00224CF3">
        <w:t xml:space="preserve"> expression of grief.</w:t>
      </w:r>
    </w:p>
    <w:p w14:paraId="702056FE" w14:textId="22CE935A" w:rsidR="00405856" w:rsidRDefault="00224CF3" w:rsidP="00BC1319">
      <w:pPr>
        <w:pStyle w:val="Heading3"/>
      </w:pPr>
      <w:r w:rsidRPr="00224CF3">
        <w:t xml:space="preserve">This response raises a crucial question: were they truly listening, or were they merely waiting for a </w:t>
      </w:r>
      <w:r w:rsidR="005D3157">
        <w:t>chance</w:t>
      </w:r>
      <w:r w:rsidRPr="00224CF3">
        <w:t xml:space="preserve"> to impose their own understanding onto his suffering?</w:t>
      </w:r>
    </w:p>
    <w:p w14:paraId="03B99CC8" w14:textId="77777777" w:rsidR="00313AAA" w:rsidRDefault="001712AC" w:rsidP="005E7A32">
      <w:pPr>
        <w:pStyle w:val="Heading2"/>
      </w:pPr>
      <w:r>
        <w:t>“In Job 3</w:t>
      </w:r>
      <w:r w:rsidR="008F39AB">
        <w:t>,</w:t>
      </w:r>
      <w:r>
        <w:t xml:space="preserve"> we heard Job utter a black</w:t>
      </w:r>
      <w:r w:rsidR="008F39AB">
        <w:t>,</w:t>
      </w:r>
      <w:r>
        <w:t xml:space="preserve"> heartbreaking lament of utter desolation. At the end we left him deeply alone and desperately devoid of hope, wanting the forward progress of the created order to be set in reverse – light to turn back to darkness and his life to dissolve in death.</w:t>
      </w:r>
    </w:p>
    <w:p w14:paraId="013C4A57" w14:textId="77777777" w:rsidR="00715557" w:rsidRDefault="001712AC" w:rsidP="005E7A32">
      <w:pPr>
        <w:pStyle w:val="Heading2"/>
      </w:pPr>
      <w:r>
        <w:t>The chapter ends with a terrible question ringing in our ears. This blameless believer whose possessions are all lost, his children killed, and his heath destroyed cries out, ‘Why’ (3:20). Why indeed?</w:t>
      </w:r>
    </w:p>
    <w:p w14:paraId="4D5CF2C9" w14:textId="2205B2EC" w:rsidR="00405856" w:rsidRDefault="001712AC" w:rsidP="00715557">
      <w:pPr>
        <w:pStyle w:val="Heading3"/>
      </w:pPr>
      <w:r>
        <w:t>We must ask this question, for it is not suffering that destroys a person, but suffering without a purpose. Why? What do we say to ourselves when we sit where Job sat or to others when we sit with them as Job’s three friends did?</w:t>
      </w:r>
    </w:p>
    <w:p w14:paraId="05D68323" w14:textId="59026EAE" w:rsidR="001712AC" w:rsidRPr="005E7A32" w:rsidRDefault="001712AC" w:rsidP="005E7A32">
      <w:pPr>
        <w:pStyle w:val="Heading2"/>
      </w:pPr>
      <w:r w:rsidRPr="005E7A32">
        <w:t xml:space="preserve">There is </w:t>
      </w:r>
      <w:proofErr w:type="gramStart"/>
      <w:r w:rsidRPr="005E7A32">
        <w:t>a time</w:t>
      </w:r>
      <w:proofErr w:type="gramEnd"/>
      <w:r w:rsidRPr="005E7A32">
        <w:t xml:space="preserve"> to say nothing. A time when trauma so numbs </w:t>
      </w:r>
      <w:proofErr w:type="gramStart"/>
      <w:r w:rsidRPr="005E7A32">
        <w:t>feeling</w:t>
      </w:r>
      <w:proofErr w:type="gramEnd"/>
      <w:r w:rsidRPr="005E7A32">
        <w:t xml:space="preserve"> that words lose their usefulness, when loss cauterizes the senses and all someone can do is stare blankly into space, and all we can do is sit alongside and maybe hold their hand. But after that the question comes: Why?</w:t>
      </w:r>
    </w:p>
    <w:p w14:paraId="568EC238" w14:textId="0A534505" w:rsidR="001712AC" w:rsidRPr="005E7A32" w:rsidRDefault="001712AC" w:rsidP="005E7A32">
      <w:pPr>
        <w:pStyle w:val="Heading2"/>
      </w:pPr>
      <w:r w:rsidRPr="005E7A32">
        <w:t xml:space="preserve">The privilege of speaking with suffers is one that is easily abused… [The three friends] Eliphaz, Bildad, and Zophar, Job’s ‘comforters,’ as they are ironically called. They say nothing for a week (2:11-14). But after Job’s lament (Job 3) they say much.” </w:t>
      </w:r>
      <w:r w:rsidRPr="00505BEC">
        <w:rPr>
          <w:sz w:val="16"/>
          <w:szCs w:val="16"/>
        </w:rPr>
        <w:t xml:space="preserve">(Ash, </w:t>
      </w:r>
      <w:r w:rsidRPr="00505BEC">
        <w:rPr>
          <w:i/>
          <w:iCs/>
          <w:sz w:val="16"/>
          <w:szCs w:val="16"/>
        </w:rPr>
        <w:t>Job</w:t>
      </w:r>
      <w:r w:rsidRPr="00505BEC">
        <w:rPr>
          <w:sz w:val="16"/>
          <w:szCs w:val="16"/>
        </w:rPr>
        <w:t>, p. 88)</w:t>
      </w:r>
    </w:p>
    <w:p w14:paraId="3894A9CE" w14:textId="4BD57EE2" w:rsidR="00405856" w:rsidRDefault="007F3F40" w:rsidP="009C2DDD">
      <w:pPr>
        <w:pStyle w:val="Heading2"/>
      </w:pPr>
      <w:r>
        <w:t xml:space="preserve">“Job’s three companions – </w:t>
      </w:r>
      <w:r w:rsidRPr="009C2DDD">
        <w:t>Eliphaz</w:t>
      </w:r>
      <w:r>
        <w:t xml:space="preserve">, Bildad, and Zophar – had come to him </w:t>
      </w:r>
      <w:r w:rsidR="00E031DB">
        <w:t>‘</w:t>
      </w:r>
      <w:r>
        <w:t>to sympathize with him and comfort him</w:t>
      </w:r>
      <w:r w:rsidR="00E031DB">
        <w:t>’</w:t>
      </w:r>
      <w:r>
        <w:t xml:space="preserve"> (2:11). No doubt their motives were pure, their intentions honest. Their week-long silence expressed their sympathy as well as their bewilderment and grief. Then when Job broke the silence with </w:t>
      </w:r>
      <w:r w:rsidR="009C2DDD">
        <w:t>h</w:t>
      </w:r>
      <w:r>
        <w:t xml:space="preserve">is outcry of anguish, the three felt compelled to speak. Shocked by his death-desire, they took upon themselves the responsibility of correcting Job for his brash remarks.” </w:t>
      </w:r>
      <w:r w:rsidRPr="007F3F40">
        <w:rPr>
          <w:sz w:val="16"/>
          <w:szCs w:val="18"/>
        </w:rPr>
        <w:t>(Zuck, Job, p. 29)</w:t>
      </w:r>
      <w:r>
        <w:t>.</w:t>
      </w:r>
    </w:p>
    <w:p w14:paraId="77F7B091" w14:textId="77777777" w:rsidR="00C05625" w:rsidRDefault="008E00EA" w:rsidP="004D49D5">
      <w:pPr>
        <w:pStyle w:val="Heading2"/>
      </w:pPr>
      <w:r w:rsidRPr="00FB2FDF">
        <w:t xml:space="preserve">Mark Vroegop, while </w:t>
      </w:r>
      <w:r w:rsidRPr="004D49D5">
        <w:t>relating</w:t>
      </w:r>
      <w:r w:rsidRPr="00FB2FDF">
        <w:t xml:space="preserve"> his own experience with people being uncomfortable with </w:t>
      </w:r>
      <w:r w:rsidR="00FB2FDF">
        <w:t xml:space="preserve">his </w:t>
      </w:r>
      <w:r w:rsidRPr="00FB2FDF">
        <w:t>lament</w:t>
      </w:r>
      <w:r w:rsidR="00FB2FDF">
        <w:t xml:space="preserve"> over the loss of his daughter Sylvia</w:t>
      </w:r>
      <w:r w:rsidRPr="00FB2FDF">
        <w:t>, perhaps hits on the thinking of Job’s three friends.</w:t>
      </w:r>
    </w:p>
    <w:p w14:paraId="495CF557" w14:textId="131099A8" w:rsidR="00A67AF2" w:rsidRDefault="008E00EA" w:rsidP="00CA6A0C">
      <w:pPr>
        <w:pStyle w:val="Heading3"/>
      </w:pPr>
      <w:r w:rsidRPr="00FB2FDF">
        <w:t xml:space="preserve">“However, in that journey we also learned that many Christians, like us, were unfamiliar – even uncomfortable – with lament. When occasionally I candidly shared </w:t>
      </w:r>
      <w:r w:rsidRPr="00FB2FDF">
        <w:lastRenderedPageBreak/>
        <w:t>a few of the struggles of my soul, some people reacted with visible discomfort. Others quickly moved to a desperate desire to ‘find the bright side,’ a quick change of the subject, an awkward silence, or even physically excusing themselves to escape the tension.</w:t>
      </w:r>
      <w:r w:rsidR="00C05625">
        <w:br/>
        <w:t xml:space="preserve">   “</w:t>
      </w:r>
      <w:r>
        <w:t>When people stayed in the conversation, they often responded in unhelpful ways. I</w:t>
      </w:r>
      <w:r w:rsidR="00081BC2">
        <w:t>n</w:t>
      </w:r>
      <w:r>
        <w:t xml:space="preserve"> moments of attempted comfort, people said things like ‘I’m sure the Lord will give you another baby,’ ‘Maybe more people will come to faith because of the death of your daughter,’ or ‘The Lord must know he can trust you with this.’</w:t>
      </w:r>
      <w:r w:rsidR="00EA0DA7">
        <w:br/>
        <w:t xml:space="preserve">   “</w:t>
      </w:r>
      <w:r w:rsidR="00FB2FDF">
        <w:t xml:space="preserve">Every person meant well. I appreciated their attempts to address our pain. But it became clear that most people did not know </w:t>
      </w:r>
      <w:r w:rsidR="00F47A4F">
        <w:t>how</w:t>
      </w:r>
      <w:r w:rsidR="00FB2FDF">
        <w:t xml:space="preserve"> to join us in our grief.</w:t>
      </w:r>
      <w:r w:rsidR="00F47A4F">
        <w:br/>
        <w:t xml:space="preserve">   “</w:t>
      </w:r>
      <w:r w:rsidR="00FB2FDF">
        <w:t>Lament was just not familiar terrain.”</w:t>
      </w:r>
      <w:r w:rsidR="00847F5C" w:rsidRPr="00F47A4F">
        <w:rPr>
          <w:sz w:val="16"/>
          <w:szCs w:val="18"/>
        </w:rPr>
        <w:t xml:space="preserve"> (Vroegop, </w:t>
      </w:r>
      <w:r w:rsidR="00847F5C" w:rsidRPr="00F47A4F">
        <w:rPr>
          <w:i/>
          <w:iCs/>
          <w:sz w:val="16"/>
          <w:szCs w:val="18"/>
        </w:rPr>
        <w:t>Dark Clouds</w:t>
      </w:r>
      <w:r w:rsidR="00847F5C" w:rsidRPr="00F47A4F">
        <w:rPr>
          <w:sz w:val="16"/>
          <w:szCs w:val="18"/>
        </w:rPr>
        <w:t>, pp.18-19)</w:t>
      </w:r>
    </w:p>
    <w:p w14:paraId="0B5259CB" w14:textId="77777777" w:rsidR="00F73BBC" w:rsidRDefault="005D3157" w:rsidP="001306ED">
      <w:pPr>
        <w:pStyle w:val="Heading2"/>
      </w:pPr>
      <w:r w:rsidRPr="001306ED">
        <w:t xml:space="preserve">Vroegop highlights a crucial point about Job’s friends: their inability to </w:t>
      </w:r>
      <w:r w:rsidR="005F553C" w:rsidRPr="001306ED">
        <w:t>give</w:t>
      </w:r>
      <w:r w:rsidRPr="001306ED">
        <w:t xml:space="preserve"> him space to lament stemmed from their own discomfort with suffering and vulnerability. When Job finally </w:t>
      </w:r>
      <w:r w:rsidR="005F553C" w:rsidRPr="001306ED">
        <w:t>express</w:t>
      </w:r>
      <w:r w:rsidRPr="001306ED">
        <w:t xml:space="preserve">es his anguish, they feel “compelled to speak,” not </w:t>
      </w:r>
      <w:r w:rsidR="005F553C" w:rsidRPr="001306ED">
        <w:t>from</w:t>
      </w:r>
      <w:r w:rsidRPr="001306ED">
        <w:t xml:space="preserve"> </w:t>
      </w:r>
      <w:r w:rsidR="005F553C" w:rsidRPr="001306ED">
        <w:t>genuine</w:t>
      </w:r>
      <w:r w:rsidRPr="001306ED">
        <w:t xml:space="preserve"> compassion but </w:t>
      </w:r>
      <w:r w:rsidR="005F553C" w:rsidRPr="001306ED">
        <w:t>from</w:t>
      </w:r>
      <w:r w:rsidRPr="001306ED">
        <w:t xml:space="preserve"> a need to correct him. This reveals that their comfort was conditional, </w:t>
      </w:r>
      <w:r w:rsidR="005F553C" w:rsidRPr="001306ED">
        <w:t>relia</w:t>
      </w:r>
      <w:r w:rsidRPr="001306ED">
        <w:t>nt on Job conforming to their expectations of how a grieving person should behave.</w:t>
      </w:r>
    </w:p>
    <w:p w14:paraId="58B25209" w14:textId="042DA07D" w:rsidR="005D3157" w:rsidRPr="001306ED" w:rsidRDefault="005D3157" w:rsidP="00F73BBC">
      <w:pPr>
        <w:pStyle w:val="Heading3"/>
      </w:pPr>
      <w:r w:rsidRPr="001306ED">
        <w:t xml:space="preserve">Vroegop’s observation about Christians being “uncomfortable with lament” </w:t>
      </w:r>
      <w:r w:rsidR="005F553C" w:rsidRPr="001306ED">
        <w:t>reinforc</w:t>
      </w:r>
      <w:r w:rsidRPr="001306ED">
        <w:t xml:space="preserve">es this </w:t>
      </w:r>
      <w:r w:rsidR="00F73BBC">
        <w:t>i</w:t>
      </w:r>
      <w:r w:rsidR="005F553C" w:rsidRPr="001306ED">
        <w:t>dea.</w:t>
      </w:r>
      <w:r w:rsidRPr="001306ED">
        <w:t xml:space="preserve"> </w:t>
      </w:r>
      <w:r w:rsidR="005F553C" w:rsidRPr="001306ED">
        <w:t>L</w:t>
      </w:r>
      <w:r w:rsidRPr="001306ED">
        <w:t xml:space="preserve">ike those Vroegop encountered, </w:t>
      </w:r>
      <w:r w:rsidR="005F553C" w:rsidRPr="001306ED">
        <w:t xml:space="preserve">Job's friends </w:t>
      </w:r>
      <w:r w:rsidRPr="001306ED">
        <w:t>were ill-</w:t>
      </w:r>
      <w:r w:rsidR="005F553C" w:rsidRPr="001306ED">
        <w:t>prepar</w:t>
      </w:r>
      <w:r w:rsidRPr="001306ED">
        <w:t xml:space="preserve">ed to handle the raw emotion of grief. They </w:t>
      </w:r>
      <w:r w:rsidR="005F553C" w:rsidRPr="001306ED">
        <w:t>interpreted</w:t>
      </w:r>
      <w:r w:rsidRPr="001306ED">
        <w:t xml:space="preserve"> Job’s honest expression of pain as arrogant remarks that </w:t>
      </w:r>
      <w:proofErr w:type="gramStart"/>
      <w:r w:rsidR="005F553C" w:rsidRPr="001306ED">
        <w:t>requir</w:t>
      </w:r>
      <w:r w:rsidRPr="001306ED">
        <w:t>ed</w:t>
      </w:r>
      <w:proofErr w:type="gramEnd"/>
      <w:r w:rsidRPr="001306ED">
        <w:t xml:space="preserve"> correction </w:t>
      </w:r>
      <w:r w:rsidR="005F553C" w:rsidRPr="001306ED">
        <w:t>instead</w:t>
      </w:r>
      <w:r w:rsidRPr="001306ED">
        <w:t xml:space="preserve"> </w:t>
      </w:r>
      <w:r w:rsidR="005F553C" w:rsidRPr="001306ED">
        <w:t>of</w:t>
      </w:r>
      <w:r w:rsidRPr="001306ED">
        <w:t xml:space="preserve"> recognizing it as a </w:t>
      </w:r>
      <w:r w:rsidR="005F553C" w:rsidRPr="001306ED">
        <w:t>vital</w:t>
      </w:r>
      <w:r w:rsidRPr="001306ED">
        <w:t xml:space="preserve"> part of his healing process</w:t>
      </w:r>
      <w:r w:rsidR="005F553C" w:rsidRPr="001306ED">
        <w:t>.</w:t>
      </w:r>
    </w:p>
    <w:p w14:paraId="0A162350" w14:textId="77777777" w:rsidR="0078498F" w:rsidRDefault="005F553C" w:rsidP="001306ED">
      <w:pPr>
        <w:pStyle w:val="Heading2"/>
      </w:pPr>
      <w:r w:rsidRPr="001306ED">
        <w:t>Ash further emphasizes this point, noting that while Job’s appearance initially saddened his friends, it was his words that provoked their anger. This anger, as Ash argues, reveals a “fundamental lack of empathy.” It wasn’t just Job’s physical suffering that disturbed them; it was his expression of that suffering, his questioning of God, his vulnerability, and his doubt. These expressions challenged</w:t>
      </w:r>
      <w:r w:rsidRPr="005F553C">
        <w:t xml:space="preserve"> the friends’ understanding of God, making them uncomfortable. Instead of responding with compassion, they reacted with anger, effectively silencing Job and transforming themselves from comforters into “tormentors.”</w:t>
      </w:r>
    </w:p>
    <w:p w14:paraId="0E1D0309" w14:textId="77777777" w:rsidR="00DF37BB" w:rsidRDefault="005F553C" w:rsidP="001306ED">
      <w:pPr>
        <w:pStyle w:val="Heading2"/>
      </w:pPr>
      <w:r w:rsidRPr="005F553C">
        <w:t xml:space="preserve">Like Vroegop’s acquaintances who offered quick fixes and empty platitudes, Job’s friends </w:t>
      </w:r>
      <w:proofErr w:type="gramStart"/>
      <w:r w:rsidRPr="005F553C">
        <w:t>sought</w:t>
      </w:r>
      <w:proofErr w:type="gramEnd"/>
      <w:r w:rsidRPr="005F553C">
        <w:t xml:space="preserve"> to control the narrative of his suffering, refusing to acknowledge the legitimacy of his pain and cutting off any potential for genuine comfort. They wanted Job to be quiet, to suffer politely, and to fit within their neat theological boxes. By not allowing him to lament, they denied him the very process that could have led to healing and understanding.</w:t>
      </w:r>
    </w:p>
    <w:p w14:paraId="08FAC8A1" w14:textId="77777777" w:rsidR="005E68B4" w:rsidRDefault="005F553C" w:rsidP="001306ED">
      <w:pPr>
        <w:pStyle w:val="Heading2"/>
      </w:pPr>
      <w:r w:rsidRPr="005F553C">
        <w:t>Without space to grapple with his feelings, Job becomes defensive and distraught. He declares to his friends (in modern terms), “You’re not listening to me. You don’t understand.”</w:t>
      </w:r>
    </w:p>
    <w:p w14:paraId="13D5E1D4" w14:textId="17EF7406" w:rsidR="00847F5C" w:rsidRDefault="005F553C" w:rsidP="001306ED">
      <w:pPr>
        <w:pStyle w:val="Heading2"/>
      </w:pPr>
      <w:r w:rsidRPr="005F553C">
        <w:t>Job needed his friends to sit with him in the ashes, not to lecture him on why the ashes were there.</w:t>
      </w:r>
      <w:r w:rsidR="00B30182">
        <w:t xml:space="preserve"> </w:t>
      </w:r>
      <w:r w:rsidR="00847F5C" w:rsidRPr="00847F5C">
        <w:t>This first round of speeches isn</w:t>
      </w:r>
      <w:r w:rsidR="00847F5C">
        <w:t>’</w:t>
      </w:r>
      <w:r w:rsidR="00847F5C" w:rsidRPr="00847F5C">
        <w:t>t a genuine attempt to understand Job; it</w:t>
      </w:r>
      <w:r w:rsidR="00847F5C">
        <w:t>’</w:t>
      </w:r>
      <w:r w:rsidR="00847F5C" w:rsidRPr="00847F5C">
        <w:t xml:space="preserve">s a defense mechanism, a way for them to distance themselves from the uncomfortable reality of his suffering and </w:t>
      </w:r>
      <w:proofErr w:type="gramStart"/>
      <w:r w:rsidR="00847F5C" w:rsidRPr="00847F5C">
        <w:t>maintain</w:t>
      </w:r>
      <w:proofErr w:type="gramEnd"/>
      <w:r w:rsidR="00847F5C" w:rsidRPr="00847F5C">
        <w:t xml:space="preserve"> their own sense of order and control. It</w:t>
      </w:r>
      <w:r w:rsidR="00847F5C">
        <w:t>’</w:t>
      </w:r>
      <w:r w:rsidR="00847F5C" w:rsidRPr="00847F5C">
        <w:t xml:space="preserve">s their discomfort with lament </w:t>
      </w:r>
      <w:r w:rsidR="00081BC2">
        <w:t>presenting itself</w:t>
      </w:r>
      <w:r w:rsidR="00847F5C" w:rsidRPr="00847F5C">
        <w:t xml:space="preserve"> as </w:t>
      </w:r>
      <w:r w:rsidR="00081BC2">
        <w:t>righteous anger</w:t>
      </w:r>
      <w:r w:rsidR="00847F5C" w:rsidRPr="00847F5C">
        <w:t>. Let</w:t>
      </w:r>
      <w:r w:rsidR="00847F5C">
        <w:t>’</w:t>
      </w:r>
      <w:r w:rsidR="00847F5C" w:rsidRPr="00847F5C">
        <w:t xml:space="preserve">s now examine these </w:t>
      </w:r>
      <w:proofErr w:type="gramStart"/>
      <w:r w:rsidR="00847F5C" w:rsidRPr="00847F5C">
        <w:t>initial</w:t>
      </w:r>
      <w:proofErr w:type="gramEnd"/>
      <w:r w:rsidR="00847F5C" w:rsidRPr="00847F5C">
        <w:t xml:space="preserve"> speeches to see how this plays out...</w:t>
      </w:r>
    </w:p>
    <w:p w14:paraId="356F930B" w14:textId="4D215C11" w:rsidR="00525655" w:rsidRPr="003329CD" w:rsidRDefault="00C10110" w:rsidP="003329CD">
      <w:pPr>
        <w:pStyle w:val="Heading1"/>
        <w:rPr>
          <w:b/>
          <w:bCs w:val="0"/>
        </w:rPr>
      </w:pPr>
      <w:r w:rsidRPr="003329CD">
        <w:rPr>
          <w:b/>
          <w:bCs w:val="0"/>
        </w:rPr>
        <w:t>Job’s Tortures – Eliphaz, Bildad, Zophar</w:t>
      </w:r>
    </w:p>
    <w:p w14:paraId="3C6F2832" w14:textId="77777777" w:rsidR="00AA0389" w:rsidRDefault="005F553C" w:rsidP="00B203C0">
      <w:pPr>
        <w:pStyle w:val="Heading2"/>
      </w:pPr>
      <w:r>
        <w:t>D</w:t>
      </w:r>
      <w:r w:rsidR="006E4783" w:rsidRPr="006E4783">
        <w:t xml:space="preserve">espite their </w:t>
      </w:r>
      <w:proofErr w:type="gramStart"/>
      <w:r w:rsidR="006E4783" w:rsidRPr="006E4783">
        <w:t>initial</w:t>
      </w:r>
      <w:proofErr w:type="gramEnd"/>
      <w:r w:rsidR="006E4783" w:rsidRPr="006E4783">
        <w:t xml:space="preserve"> intentions, </w:t>
      </w:r>
      <w:r>
        <w:t xml:space="preserve">Job's friends </w:t>
      </w:r>
      <w:r w:rsidR="006E4783" w:rsidRPr="006E4783">
        <w:t>fundamentally misunderst</w:t>
      </w:r>
      <w:r>
        <w:t>an</w:t>
      </w:r>
      <w:r w:rsidR="006E4783" w:rsidRPr="006E4783">
        <w:t>d both Job</w:t>
      </w:r>
      <w:r w:rsidR="006E4783">
        <w:t>’</w:t>
      </w:r>
      <w:r w:rsidR="006E4783" w:rsidRPr="006E4783">
        <w:t xml:space="preserve">s plight and the nature of divine justice. Their understanding of suffering was governed by a rigid theological structure that equated suffering with sin and prosperity with righteousness. </w:t>
      </w:r>
      <w:r>
        <w:t>A</w:t>
      </w:r>
      <w:r w:rsidR="002B3737" w:rsidRPr="006E4783">
        <w:t xml:space="preserve">s </w:t>
      </w:r>
      <w:r w:rsidR="002B3737" w:rsidRPr="006E4783">
        <w:lastRenderedPageBreak/>
        <w:t xml:space="preserve">we shall explore, </w:t>
      </w:r>
      <w:r>
        <w:t xml:space="preserve">this framework </w:t>
      </w:r>
      <w:r w:rsidR="002B3737" w:rsidRPr="006E4783">
        <w:t>shaped their interactions with Job, hindering their ability to offer genuine comfort and leading them to prioritize correction over compassion.</w:t>
      </w:r>
    </w:p>
    <w:p w14:paraId="3ED9A91C" w14:textId="6CEC8DB6" w:rsidR="002B3737" w:rsidRPr="00C33A02" w:rsidRDefault="002B3737" w:rsidP="00AA0389">
      <w:pPr>
        <w:pStyle w:val="Heading3"/>
      </w:pPr>
      <w:r w:rsidRPr="002B3737">
        <w:t xml:space="preserve">“They are sorry for him at the start, but they don’t understand his pain. They are more attached to their theories than to Job their friend… These comforters have plenty of theories about suffering, but we wonder if they have ever been there.” </w:t>
      </w:r>
      <w:r w:rsidRPr="00C33A02">
        <w:rPr>
          <w:sz w:val="16"/>
          <w:szCs w:val="18"/>
        </w:rPr>
        <w:t>(Ash, Job, p. 94</w:t>
      </w:r>
      <w:r>
        <w:rPr>
          <w:sz w:val="16"/>
          <w:szCs w:val="18"/>
        </w:rPr>
        <w:t>)</w:t>
      </w:r>
    </w:p>
    <w:p w14:paraId="01C1945C" w14:textId="77777777" w:rsidR="00405856" w:rsidRDefault="00B8589D" w:rsidP="001501B5">
      <w:pPr>
        <w:pStyle w:val="Heading2"/>
      </w:pPr>
      <w:r>
        <w:t>What they believe</w:t>
      </w:r>
      <w:r w:rsidR="006E4783">
        <w:t>d</w:t>
      </w:r>
      <w:r>
        <w:t>:</w:t>
      </w:r>
    </w:p>
    <w:p w14:paraId="51F897A4" w14:textId="77777777" w:rsidR="00944B86" w:rsidRPr="00944B86" w:rsidRDefault="00DF76DE" w:rsidP="001501B5">
      <w:pPr>
        <w:pStyle w:val="Heading3"/>
      </w:pPr>
      <w:r>
        <w:t xml:space="preserve">Zuck </w:t>
      </w:r>
      <w:r w:rsidR="009929AD">
        <w:t xml:space="preserve">concisely </w:t>
      </w:r>
      <w:r w:rsidR="009929AD" w:rsidRPr="001501B5">
        <w:t>summarizes</w:t>
      </w:r>
      <w:r>
        <w:t xml:space="preserve"> the friend’s theological framework</w:t>
      </w:r>
      <w:r w:rsidR="009929AD">
        <w:t>: “</w:t>
      </w:r>
      <w:r>
        <w:t xml:space="preserve">Throughout their speeches, the friends </w:t>
      </w:r>
      <w:proofErr w:type="gramStart"/>
      <w:r>
        <w:t>remain</w:t>
      </w:r>
      <w:proofErr w:type="gramEnd"/>
      <w:r>
        <w:t xml:space="preserve"> adamant in their theological position. Their view was that the righteous are rewarded and the unrighteous punished, and that Job therefore was a willful sinner in need of repentance. The</w:t>
      </w:r>
      <w:r w:rsidR="00046C40">
        <w:t>ir</w:t>
      </w:r>
      <w:r>
        <w:t xml:space="preserve"> syllogistic reasoning is as follows: (a) All suffering is punishment for sin; (b) Job is suffering</w:t>
      </w:r>
      <w:r w:rsidR="009C2BA5">
        <w:t xml:space="preserve">; (c) therefore, Job is a sinner. This cause-and-effect relationship says that what a man gets depends on what he has done.” </w:t>
      </w:r>
      <w:r w:rsidR="009C2BA5" w:rsidRPr="009C2BA5">
        <w:rPr>
          <w:sz w:val="16"/>
          <w:szCs w:val="18"/>
        </w:rPr>
        <w:t>(Zuck, Job, p. 29)</w:t>
      </w:r>
    </w:p>
    <w:p w14:paraId="40847028" w14:textId="1C8CEC4A" w:rsidR="00DF76DE" w:rsidRDefault="001D3F8D" w:rsidP="00944B86">
      <w:pPr>
        <w:pStyle w:val="Heading4"/>
      </w:pPr>
      <w:r>
        <w:t>Zuck</w:t>
      </w:r>
      <w:r w:rsidRPr="001D3F8D">
        <w:t xml:space="preserve"> will</w:t>
      </w:r>
      <w:r>
        <w:t xml:space="preserve"> go on to say, “‘The good guys always win, and the bad guys always lose’ is a theme all three companions repeat in one way or another throughout the book.” </w:t>
      </w:r>
      <w:r w:rsidRPr="002C58DE">
        <w:rPr>
          <w:sz w:val="16"/>
          <w:szCs w:val="18"/>
        </w:rPr>
        <w:t xml:space="preserve">(Zuck, </w:t>
      </w:r>
      <w:r w:rsidRPr="002C58DE">
        <w:rPr>
          <w:i/>
          <w:iCs/>
          <w:sz w:val="16"/>
          <w:szCs w:val="18"/>
        </w:rPr>
        <w:t>Job</w:t>
      </w:r>
      <w:r w:rsidRPr="002C58DE">
        <w:rPr>
          <w:sz w:val="16"/>
          <w:szCs w:val="18"/>
        </w:rPr>
        <w:t>, p. 32</w:t>
      </w:r>
      <w:r>
        <w:rPr>
          <w:sz w:val="16"/>
          <w:szCs w:val="18"/>
        </w:rPr>
        <w:t>)</w:t>
      </w:r>
    </w:p>
    <w:p w14:paraId="02030BD5" w14:textId="7CA982EB" w:rsidR="003D0A10" w:rsidRDefault="003D0A10" w:rsidP="00944B86">
      <w:pPr>
        <w:pStyle w:val="Heading3"/>
      </w:pPr>
      <w:r w:rsidRPr="003D0A10">
        <w:t xml:space="preserve">Ash </w:t>
      </w:r>
      <w:r w:rsidRPr="00944B86">
        <w:t>provides</w:t>
      </w:r>
      <w:r w:rsidRPr="003D0A10">
        <w:t xml:space="preserve"> a</w:t>
      </w:r>
      <w:r w:rsidR="00DF76DE">
        <w:t xml:space="preserve"> fuller </w:t>
      </w:r>
      <w:r w:rsidRPr="003D0A10">
        <w:t>summary of the friends</w:t>
      </w:r>
      <w:r>
        <w:t>’</w:t>
      </w:r>
      <w:r w:rsidRPr="003D0A10">
        <w:t xml:space="preserve"> theological framework</w:t>
      </w:r>
      <w:r>
        <w:t xml:space="preserve"> </w:t>
      </w:r>
      <w:proofErr w:type="gramStart"/>
      <w:r>
        <w:t>stating</w:t>
      </w:r>
      <w:proofErr w:type="gramEnd"/>
      <w:r>
        <w:t xml:space="preserve">, “The theology that underlies all three friends is very simple and clear. (1) God is absolutely in control. (2) God is absolutely just and fair. (3) </w:t>
      </w:r>
      <w:r w:rsidRPr="003D0A10">
        <w:rPr>
          <w:i/>
          <w:iCs/>
        </w:rPr>
        <w:t>Therefore</w:t>
      </w:r>
      <w:r>
        <w:t xml:space="preserve">, he always punishes wickedness and blesses righteousness – always (and soon and certainly in this life). If he were ever to do otherwise, he would necessarily be unjust, </w:t>
      </w:r>
      <w:r w:rsidR="008669CA">
        <w:t>which</w:t>
      </w:r>
      <w:r>
        <w:t xml:space="preserve"> is inconceivable. </w:t>
      </w:r>
      <w:proofErr w:type="gramStart"/>
      <w:r>
        <w:t xml:space="preserve">(4) </w:t>
      </w:r>
      <w:r w:rsidRPr="003D0A10">
        <w:rPr>
          <w:i/>
          <w:iCs/>
        </w:rPr>
        <w:t>Therefore</w:t>
      </w:r>
      <w:proofErr w:type="gramEnd"/>
      <w:r>
        <w:t xml:space="preserve">, if I suffer I </w:t>
      </w:r>
      <w:r w:rsidRPr="003D0A10">
        <w:rPr>
          <w:i/>
          <w:iCs/>
        </w:rPr>
        <w:t>must</w:t>
      </w:r>
      <w:r>
        <w:t xml:space="preserve"> have sinned and am being punished justly for my sin. (And, presumably, if I am blessed I must have been good – although this isn’t relevant here, so they don’t develop this side of it.)</w:t>
      </w:r>
    </w:p>
    <w:p w14:paraId="258E2404" w14:textId="0D0ABECC" w:rsidR="003D0A10" w:rsidRDefault="003D0A10" w:rsidP="00F21CF4">
      <w:pPr>
        <w:pStyle w:val="Heading4"/>
      </w:pPr>
      <w:r>
        <w:t xml:space="preserve">This logic undergirds almost all they say. For example, Eliphaz implies ‘If the innocent did perish, the world would be unfair, and that cannot be’ (cf. 4:7). </w:t>
      </w:r>
      <w:r w:rsidR="00DF76DE">
        <w:t xml:space="preserve">The emotional stakes are raised in 8:4-7, where Bildad draws another conclusion from their system. In effect he said, ‘So your children died, did they, Job? Well, that means they must have sinned.’ The </w:t>
      </w:r>
      <w:r w:rsidR="00DB265A">
        <w:t>friend’s</w:t>
      </w:r>
      <w:r w:rsidR="00DF76DE">
        <w:t xml:space="preserve"> frustration with Job becomes </w:t>
      </w:r>
      <w:proofErr w:type="gramStart"/>
      <w:r w:rsidR="00DF76DE">
        <w:t>evident</w:t>
      </w:r>
      <w:proofErr w:type="gramEnd"/>
      <w:r w:rsidR="00DF76DE">
        <w:t xml:space="preserve"> when Zophar pushes things further. ‘Know that God exacts of you less than your guilt deserves’ (11:6b).” </w:t>
      </w:r>
      <w:r w:rsidR="00DF76DE" w:rsidRPr="00DF76DE">
        <w:rPr>
          <w:sz w:val="16"/>
          <w:szCs w:val="18"/>
        </w:rPr>
        <w:t>(Ash, Job, pp. 90-91)</w:t>
      </w:r>
    </w:p>
    <w:p w14:paraId="2DBFE15E" w14:textId="77777777" w:rsidR="00405856" w:rsidRPr="001016BA" w:rsidRDefault="006E4783" w:rsidP="001016BA">
      <w:pPr>
        <w:pStyle w:val="Heading3"/>
      </w:pPr>
      <w:r w:rsidRPr="001016BA">
        <w:t xml:space="preserve">As </w:t>
      </w:r>
      <w:proofErr w:type="gramStart"/>
      <w:r w:rsidRPr="001016BA">
        <w:t>stated</w:t>
      </w:r>
      <w:proofErr w:type="gramEnd"/>
      <w:r w:rsidRPr="001016BA">
        <w:t xml:space="preserve">, </w:t>
      </w:r>
      <w:r w:rsidR="00791715" w:rsidRPr="001016BA">
        <w:t xml:space="preserve">Job’s friends operated </w:t>
      </w:r>
      <w:r w:rsidR="005F553C" w:rsidRPr="001016BA">
        <w:t>withi</w:t>
      </w:r>
      <w:r w:rsidR="00791715" w:rsidRPr="001016BA">
        <w:t xml:space="preserve">n a rigid </w:t>
      </w:r>
      <w:r w:rsidR="007D26FE" w:rsidRPr="001016BA">
        <w:t xml:space="preserve">retributive </w:t>
      </w:r>
      <w:r w:rsidR="00791715" w:rsidRPr="001016BA">
        <w:t xml:space="preserve">theological </w:t>
      </w:r>
      <w:r w:rsidR="005F553C" w:rsidRPr="001016BA">
        <w:t>framework</w:t>
      </w:r>
      <w:r w:rsidR="00791715" w:rsidRPr="001016BA">
        <w:t>: God’s justice is immediate and absolute</w:t>
      </w:r>
      <w:r w:rsidR="007D26FE" w:rsidRPr="001016BA">
        <w:t xml:space="preserve">. </w:t>
      </w:r>
      <w:r w:rsidR="00791715" w:rsidRPr="001016BA">
        <w:t xml:space="preserve">They believed </w:t>
      </w:r>
      <w:r w:rsidR="005F553C" w:rsidRPr="001016BA">
        <w:t xml:space="preserve">that </w:t>
      </w:r>
      <w:r w:rsidR="00791715" w:rsidRPr="001016BA">
        <w:t xml:space="preserve">suffering </w:t>
      </w:r>
      <w:proofErr w:type="gramStart"/>
      <w:r w:rsidR="005F553C" w:rsidRPr="001016BA">
        <w:t>indicat</w:t>
      </w:r>
      <w:r w:rsidR="00791715" w:rsidRPr="001016BA">
        <w:t>es</w:t>
      </w:r>
      <w:proofErr w:type="gramEnd"/>
      <w:r w:rsidR="00791715" w:rsidRPr="001016BA">
        <w:t xml:space="preserve"> guilt</w:t>
      </w:r>
      <w:r w:rsidR="00A67AF2" w:rsidRPr="001016BA">
        <w:t>,</w:t>
      </w:r>
      <w:r w:rsidR="00791715" w:rsidRPr="001016BA">
        <w:t xml:space="preserve"> and righteousness (through Job’s repentance) guarantee</w:t>
      </w:r>
      <w:r w:rsidR="005F553C" w:rsidRPr="001016BA">
        <w:t>s</w:t>
      </w:r>
      <w:r w:rsidR="00791715" w:rsidRPr="001016BA">
        <w:t xml:space="preserve"> prosperity. This system, as outlined by Zuck and Ash, </w:t>
      </w:r>
      <w:r w:rsidR="005F553C" w:rsidRPr="001016BA">
        <w:t>allowed</w:t>
      </w:r>
      <w:r w:rsidR="00791715" w:rsidRPr="001016BA">
        <w:t xml:space="preserve"> no room for innocent suffering. They reasoned </w:t>
      </w:r>
      <w:r w:rsidR="00A67AF2" w:rsidRPr="001016BA">
        <w:t xml:space="preserve">that </w:t>
      </w:r>
      <w:r w:rsidR="00791715" w:rsidRPr="001016BA">
        <w:t xml:space="preserve">sin brings suffering; Job suffers; therefore, Job is a sinner. This </w:t>
      </w:r>
      <w:r w:rsidR="005F553C" w:rsidRPr="001016BA">
        <w:t>flaw</w:t>
      </w:r>
      <w:r w:rsidR="00791715" w:rsidRPr="001016BA">
        <w:t>ed logic, convoluted and disconnected from reality, dictated their interaction</w:t>
      </w:r>
      <w:r w:rsidR="005F553C" w:rsidRPr="001016BA">
        <w:t>s</w:t>
      </w:r>
      <w:r w:rsidR="00791715" w:rsidRPr="001016BA">
        <w:t xml:space="preserve"> with Job.</w:t>
      </w:r>
    </w:p>
    <w:p w14:paraId="522EA4D1" w14:textId="542A95A6" w:rsidR="00C33A02" w:rsidRPr="001016BA" w:rsidRDefault="00791715" w:rsidP="001016BA">
      <w:pPr>
        <w:pStyle w:val="Heading3"/>
      </w:pPr>
      <w:r w:rsidRPr="001016BA">
        <w:t>They could not accept his lamentations, for these express</w:t>
      </w:r>
      <w:r w:rsidR="003928BF" w:rsidRPr="001016BA">
        <w:t>ion</w:t>
      </w:r>
      <w:r w:rsidR="00A67AF2" w:rsidRPr="001016BA">
        <w:t>s</w:t>
      </w:r>
      <w:r w:rsidRPr="001016BA">
        <w:t xml:space="preserve"> questioned God’s justice and challenged their core beliefs. </w:t>
      </w:r>
      <w:r w:rsidR="00A67AF2" w:rsidRPr="001016BA">
        <w:t xml:space="preserve">In their view, </w:t>
      </w:r>
      <w:r w:rsidR="001016BA" w:rsidRPr="001016BA">
        <w:t xml:space="preserve">Job’s </w:t>
      </w:r>
      <w:r w:rsidRPr="001016BA">
        <w:t xml:space="preserve">cries of anguish and confusion were admissions of guilt, not expressions of pain. His questioning of God’s ways was tantamount to rebellion, further solidifying their conviction that Job needed correction, not comfort. Job’s pain, in their view, demanded repentance, not sympathy. Any deviation from this punitive model threatened their understanding of God's justice. Consequently, they dismissed Job’s anguish, insisting he rectify his perceived sin. Their inability to conceive of suffering outside their system prevented genuine empathy. They </w:t>
      </w:r>
      <w:proofErr w:type="gramStart"/>
      <w:r w:rsidRPr="001016BA">
        <w:t>sought</w:t>
      </w:r>
      <w:proofErr w:type="gramEnd"/>
      <w:r w:rsidRPr="001016BA">
        <w:t xml:space="preserve"> to correct, not comfort, driven by their unwavering conviction that Job's suffering was self-inflicted.</w:t>
      </w:r>
    </w:p>
    <w:p w14:paraId="501868C6" w14:textId="392A07A5" w:rsidR="00C33A02" w:rsidRPr="00C33A02" w:rsidRDefault="00C33A02" w:rsidP="001016BA">
      <w:pPr>
        <w:pStyle w:val="Heading2"/>
      </w:pPr>
      <w:r>
        <w:lastRenderedPageBreak/>
        <w:t>What they don’t believe:</w:t>
      </w:r>
    </w:p>
    <w:p w14:paraId="15D1A27B" w14:textId="0235F133" w:rsidR="00405856" w:rsidRDefault="005F553C" w:rsidP="001016BA">
      <w:pPr>
        <w:pStyle w:val="Heading3"/>
      </w:pPr>
      <w:r w:rsidRPr="004A3255">
        <w:rPr>
          <w:i/>
          <w:iCs/>
        </w:rPr>
        <w:t>No Satan</w:t>
      </w:r>
      <w:r>
        <w:t xml:space="preserve">. The opening of Job clearly presents Satan as the instigator of Job’s suffering. However, Job’s friends are not aware of this fact. Without explicitly </w:t>
      </w:r>
      <w:proofErr w:type="gramStart"/>
      <w:r>
        <w:t>stating</w:t>
      </w:r>
      <w:proofErr w:type="gramEnd"/>
      <w:r>
        <w:t xml:space="preserve"> it, they reject the idea of any evil spiritual power's involvement. They attribute suffering solely to human sin. This is not merely an oversight; it reflects a fundamental limitation of their worldview. They </w:t>
      </w:r>
      <w:proofErr w:type="gramStart"/>
      <w:r>
        <w:t>operate</w:t>
      </w:r>
      <w:proofErr w:type="gramEnd"/>
      <w:r>
        <w:t xml:space="preserve"> within a strictly human-centered framework, remaining ignorant of the spiritual reality introduced at the beginning of the book. Though their perspective seems straightforward, it cannot account for the depth of Job’s suffering; </w:t>
      </w:r>
      <w:proofErr w:type="gramStart"/>
      <w:r>
        <w:t>consequently</w:t>
      </w:r>
      <w:proofErr w:type="gramEnd"/>
      <w:r>
        <w:t xml:space="preserve">, they fail to provide him with any </w:t>
      </w:r>
      <w:r w:rsidR="00AC4E3F">
        <w:t>comfort</w:t>
      </w:r>
      <w:r w:rsidR="00AA6BF4">
        <w:t xml:space="preserve"> or</w:t>
      </w:r>
      <w:r w:rsidR="00AC4E3F">
        <w:t xml:space="preserve"> help</w:t>
      </w:r>
      <w:r w:rsidR="0009518C">
        <w:t>.</w:t>
      </w:r>
    </w:p>
    <w:p w14:paraId="6EB18843" w14:textId="613DAAE3" w:rsidR="00B8589D" w:rsidRDefault="00B8589D" w:rsidP="001016BA">
      <w:pPr>
        <w:pStyle w:val="Heading4"/>
      </w:pPr>
      <w:r>
        <w:t xml:space="preserve">Not only are Job’s friends ignorant of what </w:t>
      </w:r>
      <w:proofErr w:type="gramStart"/>
      <w:r>
        <w:t>transpired</w:t>
      </w:r>
      <w:proofErr w:type="gramEnd"/>
      <w:r>
        <w:t xml:space="preserve"> in Heaven’s throne room, but they “have no place in their thinking for the Satan or for the spiritual battle… In their world, evil is purely a human phenomenon. It has no spiritual dimension; there is no spiritual battle. How wrong they are.” </w:t>
      </w:r>
      <w:r w:rsidRPr="00B8589D">
        <w:rPr>
          <w:sz w:val="16"/>
          <w:szCs w:val="18"/>
        </w:rPr>
        <w:t xml:space="preserve">(Ash, </w:t>
      </w:r>
      <w:r w:rsidRPr="00B8589D">
        <w:rPr>
          <w:i/>
          <w:iCs/>
          <w:sz w:val="16"/>
          <w:szCs w:val="18"/>
        </w:rPr>
        <w:t>Job</w:t>
      </w:r>
      <w:r w:rsidRPr="00B8589D">
        <w:rPr>
          <w:sz w:val="16"/>
          <w:szCs w:val="18"/>
        </w:rPr>
        <w:t>, p. 95)</w:t>
      </w:r>
    </w:p>
    <w:p w14:paraId="38D5E4D5" w14:textId="4AE5E2CA" w:rsidR="00C20033" w:rsidRDefault="005F553C" w:rsidP="001016BA">
      <w:pPr>
        <w:pStyle w:val="Heading3"/>
      </w:pPr>
      <w:r w:rsidRPr="000612A4">
        <w:rPr>
          <w:i/>
          <w:iCs/>
        </w:rPr>
        <w:t>No waiting</w:t>
      </w:r>
      <w:r>
        <w:t xml:space="preserve">. Job’s friends </w:t>
      </w:r>
      <w:proofErr w:type="gramStart"/>
      <w:r>
        <w:t>operated</w:t>
      </w:r>
      <w:proofErr w:type="gramEnd"/>
      <w:r>
        <w:t xml:space="preserve"> on a principle of immediate divine retribution. They believed that prosperity was the direct result of righteousness and suffering was the direct result of sin. The notion of future judgment did not enter their minds. Their understanding seemed to place heaven and hell squarely within the present, observable world. This framework made them incapable of comprehending Job’s plight. They were convinced that suffering was a clear indicator of transgression. Their system allowed no deviation from this immediate, punitive model. Consequently, they </w:t>
      </w:r>
      <w:proofErr w:type="gramStart"/>
      <w:r>
        <w:t>failed to</w:t>
      </w:r>
      <w:proofErr w:type="gramEnd"/>
      <w:r>
        <w:t xml:space="preserve"> grasp the nuanced reality of Job’s situation experience</w:t>
      </w:r>
      <w:r w:rsidR="0009518C">
        <w:t>.</w:t>
      </w:r>
    </w:p>
    <w:p w14:paraId="1D59690A" w14:textId="60E90249" w:rsidR="0009518C" w:rsidRPr="0009518C" w:rsidRDefault="0009518C" w:rsidP="001016BA">
      <w:pPr>
        <w:pStyle w:val="Heading4"/>
      </w:pPr>
      <w:r>
        <w:t xml:space="preserve">“The comforters turn religion into an impersonal slot machine formula. In their view there is no hoping for a promised future but only living in the present. There is no prayer to an unseen God but only moralizing. There is no love for a hidden God or love for people in pain but only well-reasoned answers.” </w:t>
      </w:r>
      <w:r w:rsidRPr="0009518C">
        <w:rPr>
          <w:sz w:val="16"/>
          <w:szCs w:val="18"/>
        </w:rPr>
        <w:t xml:space="preserve">(Ash, </w:t>
      </w:r>
      <w:r w:rsidRPr="0009518C">
        <w:rPr>
          <w:i/>
          <w:iCs/>
          <w:sz w:val="16"/>
          <w:szCs w:val="18"/>
        </w:rPr>
        <w:t>Job</w:t>
      </w:r>
      <w:r w:rsidRPr="0009518C">
        <w:rPr>
          <w:sz w:val="16"/>
          <w:szCs w:val="18"/>
        </w:rPr>
        <w:t>, p. 96)</w:t>
      </w:r>
    </w:p>
    <w:p w14:paraId="0DC9AC25" w14:textId="4CC39602" w:rsidR="0009518C" w:rsidRDefault="005F553C" w:rsidP="001016BA">
      <w:pPr>
        <w:pStyle w:val="Heading3"/>
      </w:pPr>
      <w:r w:rsidRPr="003D7141">
        <w:rPr>
          <w:i/>
          <w:iCs/>
        </w:rPr>
        <w:t>No cross</w:t>
      </w:r>
      <w:r>
        <w:t>. Job’s friends lack a crucial understanding of the reality of innocent suffering. They assert that righteousness guarantees freedom from affliction</w:t>
      </w:r>
      <w:r w:rsidR="006B2310">
        <w:t>,</w:t>
      </w:r>
      <w:r>
        <w:t xml:space="preserve"> and </w:t>
      </w:r>
      <w:r w:rsidR="00701DDB">
        <w:t xml:space="preserve">they </w:t>
      </w:r>
      <w:r>
        <w:t xml:space="preserve">believe that any suffering of the innocent undermines the moral order. Eliphaz’s question, ‘Who that was innocent ever perished?’ </w:t>
      </w:r>
      <w:r w:rsidR="00701DDB">
        <w:t xml:space="preserve">(4:7) </w:t>
      </w:r>
      <w:r>
        <w:t xml:space="preserve">illustrates this certainty. They cannot grasp the idea of suffering that exists beyond deserved punishment. This ignorance exposes a fundamental flaw in their theology. They </w:t>
      </w:r>
      <w:proofErr w:type="gramStart"/>
      <w:r>
        <w:t>fail to</w:t>
      </w:r>
      <w:proofErr w:type="gramEnd"/>
      <w:r>
        <w:t xml:space="preserve"> recognize the reality of undeserved suffering, a reality exemplified by the cross</w:t>
      </w:r>
      <w:r w:rsidR="00B8589D" w:rsidRPr="00B8589D">
        <w:t>.</w:t>
      </w:r>
    </w:p>
    <w:p w14:paraId="45D9E039" w14:textId="30BE58FB" w:rsidR="00B8589D" w:rsidRPr="00C33A02" w:rsidRDefault="00B8589D" w:rsidP="001016BA">
      <w:pPr>
        <w:pStyle w:val="Heading4"/>
      </w:pPr>
      <w:r>
        <w:t xml:space="preserve">“In a profound sense the sufferings of Job are the cost of grace. Or to be more </w:t>
      </w:r>
      <w:proofErr w:type="gramStart"/>
      <w:r>
        <w:t>accurate</w:t>
      </w:r>
      <w:proofErr w:type="gramEnd"/>
      <w:r>
        <w:t xml:space="preserve">, the </w:t>
      </w:r>
      <w:proofErr w:type="gramStart"/>
      <w:r>
        <w:t>sufferings</w:t>
      </w:r>
      <w:proofErr w:type="gramEnd"/>
      <w:r>
        <w:t xml:space="preserve"> that Job foreshadows will be the cost of grace. With their tidy impersonal theological code, the comforters miss the heart of the universe.” </w:t>
      </w:r>
      <w:r w:rsidRPr="00B8589D">
        <w:rPr>
          <w:sz w:val="16"/>
          <w:szCs w:val="18"/>
        </w:rPr>
        <w:t xml:space="preserve">(Ash, </w:t>
      </w:r>
      <w:r w:rsidRPr="00B8589D">
        <w:rPr>
          <w:i/>
          <w:iCs/>
          <w:sz w:val="16"/>
          <w:szCs w:val="18"/>
        </w:rPr>
        <w:t>Job</w:t>
      </w:r>
      <w:r w:rsidRPr="00B8589D">
        <w:rPr>
          <w:sz w:val="16"/>
          <w:szCs w:val="18"/>
        </w:rPr>
        <w:t>, p. 97)</w:t>
      </w:r>
    </w:p>
    <w:p w14:paraId="7924165E" w14:textId="10D7D003" w:rsidR="00C33A02" w:rsidRPr="00B373C0" w:rsidRDefault="005F553C" w:rsidP="001016BA">
      <w:pPr>
        <w:pStyle w:val="Heading2"/>
        <w:rPr>
          <w:sz w:val="21"/>
          <w:szCs w:val="22"/>
        </w:rPr>
      </w:pPr>
      <w:r>
        <w:t xml:space="preserve">Having </w:t>
      </w:r>
      <w:proofErr w:type="gramStart"/>
      <w:r>
        <w:t>established</w:t>
      </w:r>
      <w:proofErr w:type="gramEnd"/>
      <w:r>
        <w:t xml:space="preserve"> the foundational beliefs that shaped the friends' worldview, we now turn to the actual content of their speeches. As we explore their words, we will see how these deeply held convictions manifest in their arguments, their accusations, and their ultimately misguided attempts to counsel Job</w:t>
      </w:r>
      <w:r w:rsidR="002B3737" w:rsidRPr="002B3737">
        <w:t>.</w:t>
      </w:r>
    </w:p>
    <w:p w14:paraId="54097324" w14:textId="42049C21" w:rsidR="00B373C0" w:rsidRPr="002B3737" w:rsidRDefault="00B373C0" w:rsidP="00637611">
      <w:pPr>
        <w:pStyle w:val="Heading2"/>
      </w:pPr>
      <w:r w:rsidRPr="003449BB">
        <w:rPr>
          <w:b/>
          <w:bCs w:val="0"/>
        </w:rPr>
        <w:t>Eliphaz’s First Denunciations</w:t>
      </w:r>
      <w:r>
        <w:t xml:space="preserve"> (4:1-5:27):</w:t>
      </w:r>
      <w:r>
        <w:rPr>
          <w:rStyle w:val="FootnoteReference"/>
        </w:rPr>
        <w:footnoteReference w:id="1"/>
      </w:r>
    </w:p>
    <w:p w14:paraId="3932EAA4" w14:textId="464DE5E7" w:rsidR="001710C8" w:rsidRDefault="005F553C" w:rsidP="00637611">
      <w:pPr>
        <w:pStyle w:val="Heading3"/>
      </w:pPr>
      <w:r>
        <w:lastRenderedPageBreak/>
        <w:t xml:space="preserve">Eliphaz, the first of Job's friends to speak, delivers a discourse marked by subtle condemnation and veiled accusations. While seemingly offering comfort, his words reveal a judgmental undercurrent, suggesting that Job's suffering is a consequence of his own hidden transgressions. His speech, cloaked in the language of wisdom and piety, gradually exposes a perspective that aligns with the rigid theological framework we have previously discussed. Eliphaz's address, therefore, serves as a prime example of how these deeply held beliefs manifest in the friends' interactions with Job, ultimately hindering their ability to provide genuine </w:t>
      </w:r>
      <w:proofErr w:type="gramStart"/>
      <w:r>
        <w:t>empathy</w:t>
      </w:r>
      <w:proofErr w:type="gramEnd"/>
      <w:r>
        <w:t xml:space="preserve"> understanding</w:t>
      </w:r>
      <w:r w:rsidR="002B3737" w:rsidRPr="002B3737">
        <w:t>.</w:t>
      </w:r>
    </w:p>
    <w:p w14:paraId="00B73448" w14:textId="7428695A" w:rsidR="001710C8" w:rsidRPr="001710C8" w:rsidRDefault="00675AA7" w:rsidP="00637611">
      <w:pPr>
        <w:pStyle w:val="Heading3"/>
      </w:pPr>
      <w:r>
        <w:t>Eliphaz responds to Job’s groaning:</w:t>
      </w:r>
    </w:p>
    <w:p w14:paraId="082B1393" w14:textId="77777777" w:rsidR="00405856" w:rsidRDefault="00746746" w:rsidP="00637611">
      <w:pPr>
        <w:pStyle w:val="Heading4"/>
      </w:pPr>
      <w:r w:rsidRPr="00CA65F9">
        <w:rPr>
          <w:b/>
          <w:bCs/>
        </w:rPr>
        <w:t>Practice what you preach</w:t>
      </w:r>
      <w:r>
        <w:t xml:space="preserve"> (4:1-6): </w:t>
      </w:r>
      <w:r w:rsidR="00A22E49">
        <w:t>Job has encouraged the weak in the past, and Eliphaz rebukes him for not heeding his own advice now.</w:t>
      </w:r>
    </w:p>
    <w:p w14:paraId="4627ABC6" w14:textId="7BFBDBC5" w:rsidR="00675AA7" w:rsidRDefault="005F553C" w:rsidP="00637611">
      <w:pPr>
        <w:pStyle w:val="Heading5"/>
      </w:pPr>
      <w:r>
        <w:t xml:space="preserve">Eliphaz begins by subtly criticizing Job for his perceived lack of resilience. He reminds Job of his past role as a comforter, suggesting that he should endure his own suffering with the same strength he once encouraged in others: “If one ventures a word with you, will you be impatient? Yet who can keep from speaking?” (4:2). This veiled rebuke sets the stage for Eliphaz’s </w:t>
      </w:r>
      <w:proofErr w:type="gramStart"/>
      <w:r>
        <w:t>subsequent</w:t>
      </w:r>
      <w:proofErr w:type="gramEnd"/>
      <w:r>
        <w:t xml:space="preserve"> arguments</w:t>
      </w:r>
      <w:r w:rsidR="00B373C0">
        <w:t>.</w:t>
      </w:r>
    </w:p>
    <w:p w14:paraId="673A833A" w14:textId="321C34AC" w:rsidR="00B373C0" w:rsidRPr="001A3BCB" w:rsidRDefault="00B373C0" w:rsidP="00637611">
      <w:pPr>
        <w:pStyle w:val="Heading5"/>
      </w:pPr>
      <w:r>
        <w:t xml:space="preserve">“Eliphaz’s pastoral </w:t>
      </w:r>
      <w:r w:rsidRPr="003B1365">
        <w:t>counseling</w:t>
      </w:r>
      <w:r>
        <w:t xml:space="preserve"> is superficially plausible and even attractive, and without chapters 1-3 the reader would surely side with him against what look</w:t>
      </w:r>
      <w:r w:rsidR="008015E3">
        <w:t>s</w:t>
      </w:r>
      <w:r>
        <w:t xml:space="preserve"> like the hysterics of Job. But when the attentive reader notices how the ‘fear (of God) and the ‘integrity’ Eliphaz recommends in verse 6 recall Job’s spiritual qualities in 1:1, Eliphaz </w:t>
      </w:r>
      <w:r w:rsidR="008015E3">
        <w:t xml:space="preserve">is </w:t>
      </w:r>
      <w:r>
        <w:t xml:space="preserve">immediately </w:t>
      </w:r>
      <w:r w:rsidR="008015E3">
        <w:t xml:space="preserve">discredited; it is not because Job lacks these qualities that he is suffering but precisely because he shows them so deeply; for all his good intentions, Eliphaz has read Job’s situation exactly wrongly.” </w:t>
      </w:r>
      <w:r w:rsidR="008015E3" w:rsidRPr="008015E3">
        <w:rPr>
          <w:sz w:val="16"/>
          <w:szCs w:val="18"/>
        </w:rPr>
        <w:t xml:space="preserve">(Ortlund, </w:t>
      </w:r>
      <w:r w:rsidR="008015E3" w:rsidRPr="008015E3">
        <w:rPr>
          <w:i/>
          <w:iCs/>
          <w:sz w:val="16"/>
          <w:szCs w:val="18"/>
        </w:rPr>
        <w:t>Piercing</w:t>
      </w:r>
      <w:r w:rsidR="008015E3" w:rsidRPr="008015E3">
        <w:rPr>
          <w:sz w:val="16"/>
          <w:szCs w:val="18"/>
        </w:rPr>
        <w:t>, pp. 25-26)</w:t>
      </w:r>
    </w:p>
    <w:p w14:paraId="53D962DB" w14:textId="187B26E6" w:rsidR="001A3BCB" w:rsidRDefault="001A3BCB" w:rsidP="00637611">
      <w:pPr>
        <w:pStyle w:val="Heading5"/>
      </w:pPr>
      <w:r w:rsidRPr="00C36ABB">
        <w:rPr>
          <w:i/>
          <w:iCs/>
        </w:rPr>
        <w:t>His Rebuke of Job</w:t>
      </w:r>
      <w:r>
        <w:t xml:space="preserve"> (4:1-6) “As Eliphaz, no doubt the oldest of the three, began his discourse on the ash-heap, he spoke courteously but soon became harsh and cutting. Job had been a great encourager, but he could not encourage himself. He was unable to take his own medicine.” </w:t>
      </w:r>
      <w:r w:rsidRPr="005A5B48">
        <w:rPr>
          <w:sz w:val="16"/>
          <w:szCs w:val="18"/>
        </w:rPr>
        <w:t xml:space="preserve">(Zuck, </w:t>
      </w:r>
      <w:r w:rsidRPr="005A5B48">
        <w:rPr>
          <w:i/>
          <w:iCs/>
          <w:sz w:val="16"/>
          <w:szCs w:val="18"/>
        </w:rPr>
        <w:t>Job</w:t>
      </w:r>
      <w:r w:rsidRPr="005A5B48">
        <w:rPr>
          <w:sz w:val="16"/>
          <w:szCs w:val="18"/>
        </w:rPr>
        <w:t>, p. 31)</w:t>
      </w:r>
    </w:p>
    <w:p w14:paraId="2D402093" w14:textId="77777777" w:rsidR="00405856" w:rsidRDefault="00A22E49" w:rsidP="00637611">
      <w:pPr>
        <w:pStyle w:val="Heading4"/>
      </w:pPr>
      <w:r w:rsidRPr="00CA65F9">
        <w:rPr>
          <w:b/>
          <w:bCs/>
        </w:rPr>
        <w:t>Does the innocent person perish</w:t>
      </w:r>
      <w:r>
        <w:t xml:space="preserve">? </w:t>
      </w:r>
      <w:proofErr w:type="gramStart"/>
      <w:r>
        <w:t xml:space="preserve">(4:7-11): </w:t>
      </w:r>
      <w:r w:rsidRPr="003B1365">
        <w:t>Eliphaz</w:t>
      </w:r>
      <w:proofErr w:type="gramEnd"/>
      <w:r>
        <w:t xml:space="preserve"> makes the case that the Lord does not allow trouble to befall the innocent, implying that Job must be sinning.</w:t>
      </w:r>
    </w:p>
    <w:p w14:paraId="63D0D1B7" w14:textId="07B2BF3A" w:rsidR="00675AA7" w:rsidRDefault="005F553C" w:rsidP="00637611">
      <w:pPr>
        <w:pStyle w:val="Heading5"/>
      </w:pPr>
      <w:r>
        <w:t xml:space="preserve">Eliphaz then </w:t>
      </w:r>
      <w:r w:rsidRPr="003B1365">
        <w:t>introduces</w:t>
      </w:r>
      <w:r>
        <w:t xml:space="preserve"> his central premise: the innocent </w:t>
      </w:r>
      <w:proofErr w:type="gramStart"/>
      <w:r>
        <w:t>do</w:t>
      </w:r>
      <w:proofErr w:type="gramEnd"/>
      <w:r>
        <w:t xml:space="preserve"> not suffer. He poses a rhetorical question, “Think now, who that was innocent ever perished? Or where were the upright cut off?” (4:7). This question is presented as an undeniable truth (and perhaps advice Job would have given Eliphaz if the tables were turned) and subtly implies that Job’s suffering must be a result of his own hidden faults </w:t>
      </w:r>
      <w:r w:rsidR="00B501D3">
        <w:t xml:space="preserve">or </w:t>
      </w:r>
      <w:r>
        <w:t>sins</w:t>
      </w:r>
      <w:r w:rsidR="00675AA7">
        <w:t>.</w:t>
      </w:r>
    </w:p>
    <w:p w14:paraId="1CA0E0AB" w14:textId="7F4AA746" w:rsidR="001A3BCB" w:rsidRDefault="001A3BCB" w:rsidP="00637611">
      <w:pPr>
        <w:pStyle w:val="Heading5"/>
      </w:pPr>
      <w:r w:rsidRPr="00C36ABB">
        <w:rPr>
          <w:i/>
          <w:iCs/>
        </w:rPr>
        <w:t>His Reasoning about Suffer</w:t>
      </w:r>
      <w:r>
        <w:t xml:space="preserve"> (4:7-11) “In </w:t>
      </w:r>
      <w:r w:rsidRPr="003B1365">
        <w:t>these</w:t>
      </w:r>
      <w:r>
        <w:t xml:space="preserve"> verses</w:t>
      </w:r>
      <w:r w:rsidR="005A715B">
        <w:t>,</w:t>
      </w:r>
      <w:r>
        <w:t xml:space="preserve"> Eliphaz made a classic statement on his theory of suffering: the innocent do not perish, the upright are not destroyed; but the person who plows iniquity and sows trouble will also harvest trouble (cf. Prov 22:8; Hos 8:7; 10:13)” </w:t>
      </w:r>
      <w:r w:rsidRPr="005A5B48">
        <w:rPr>
          <w:sz w:val="16"/>
          <w:szCs w:val="18"/>
        </w:rPr>
        <w:t xml:space="preserve">(Zuck, </w:t>
      </w:r>
      <w:r w:rsidRPr="005A5B48">
        <w:rPr>
          <w:i/>
          <w:iCs/>
          <w:sz w:val="16"/>
          <w:szCs w:val="18"/>
        </w:rPr>
        <w:t>Job</w:t>
      </w:r>
      <w:r w:rsidRPr="005A5B48">
        <w:rPr>
          <w:sz w:val="16"/>
          <w:szCs w:val="18"/>
        </w:rPr>
        <w:t>, p. 32)</w:t>
      </w:r>
    </w:p>
    <w:p w14:paraId="36619E58" w14:textId="61140451" w:rsidR="00A22E49" w:rsidRDefault="00A22E49" w:rsidP="00637611">
      <w:pPr>
        <w:pStyle w:val="Heading4"/>
      </w:pPr>
      <w:r w:rsidRPr="00CA65F9">
        <w:rPr>
          <w:b/>
          <w:bCs/>
        </w:rPr>
        <w:lastRenderedPageBreak/>
        <w:t>It came in a vision at night</w:t>
      </w:r>
      <w:r>
        <w:t xml:space="preserve"> (4:12-17): Eliphaz </w:t>
      </w:r>
      <w:r w:rsidRPr="003B1365">
        <w:t>claims</w:t>
      </w:r>
      <w:r>
        <w:t xml:space="preserve"> to have received his knowledge from a spirit in the middle of the night!</w:t>
      </w:r>
    </w:p>
    <w:p w14:paraId="7124EE72" w14:textId="27CD3F9F" w:rsidR="00675AA7" w:rsidRDefault="005F553C" w:rsidP="00637611">
      <w:pPr>
        <w:pStyle w:val="Heading5"/>
      </w:pPr>
      <w:r>
        <w:t xml:space="preserve">To lend credence to </w:t>
      </w:r>
      <w:r w:rsidRPr="003B1365">
        <w:t>his</w:t>
      </w:r>
      <w:r>
        <w:t xml:space="preserve"> claims, Eliphaz recounts a nocturnal vision in which a spirit whispered to him about the inherent fallibility of humankind: “Can mortal man be in the right before God? Can a man be pure before his Maker?” (4:17). This vision serves to undermine Job’s claims of innocence, suggesting that all humans, including Job, are inherently flawed.</w:t>
      </w:r>
    </w:p>
    <w:p w14:paraId="4CCFD150" w14:textId="77777777" w:rsidR="00405856" w:rsidRDefault="00A22E49" w:rsidP="00637611">
      <w:pPr>
        <w:pStyle w:val="Heading4"/>
      </w:pPr>
      <w:r w:rsidRPr="00CA65F9">
        <w:rPr>
          <w:b/>
          <w:bCs/>
        </w:rPr>
        <w:t>Alive in the morning, dead by evening</w:t>
      </w:r>
      <w:r>
        <w:t xml:space="preserve"> (4:18-21): </w:t>
      </w:r>
      <w:r w:rsidRPr="003B1365">
        <w:t>Eliphaz</w:t>
      </w:r>
      <w:r>
        <w:t xml:space="preserve"> claims that humans cannot be trusted; they are frail and die in ignorance.</w:t>
      </w:r>
    </w:p>
    <w:p w14:paraId="3367C4EE" w14:textId="7FD295F5" w:rsidR="00675AA7" w:rsidRDefault="005F553C" w:rsidP="00637611">
      <w:pPr>
        <w:pStyle w:val="Heading5"/>
      </w:pPr>
      <w:r>
        <w:t xml:space="preserve">Eliphaz further emphasizes </w:t>
      </w:r>
      <w:r w:rsidRPr="003B1365">
        <w:t>human</w:t>
      </w:r>
      <w:r>
        <w:t xml:space="preserve"> frailty and mortality, reminding Job of our transient nature: “Between morning and evening they are beaten to pieces; they perish forever without anyone regarding it” (4:20). This statement reinforces the idea that suffering is an inescapable part of human existence, subtly suggesting that Job’s complaints are excessive</w:t>
      </w:r>
      <w:r w:rsidR="00C201CE">
        <w:t>.</w:t>
      </w:r>
    </w:p>
    <w:p w14:paraId="22D018A6" w14:textId="31E0BCAD" w:rsidR="001A3BCB" w:rsidRDefault="005F553C" w:rsidP="00637611">
      <w:pPr>
        <w:pStyle w:val="Heading5"/>
      </w:pPr>
      <w:r>
        <w:rPr>
          <w:i/>
          <w:iCs/>
        </w:rPr>
        <w:t>“</w:t>
      </w:r>
      <w:r w:rsidR="001A3BCB" w:rsidRPr="00C36ABB">
        <w:rPr>
          <w:i/>
          <w:iCs/>
        </w:rPr>
        <w:t>His Report of a Vision</w:t>
      </w:r>
      <w:r w:rsidR="001A3BCB">
        <w:t xml:space="preserve"> (4:12-21) He sought to add </w:t>
      </w:r>
      <w:r w:rsidR="001A3BCB" w:rsidRPr="003B1365">
        <w:t>authority</w:t>
      </w:r>
      <w:r w:rsidR="001A3BCB">
        <w:t xml:space="preserve"> to his theological viewpoint by relating his experience as if it has occurred in a dream… It is questionable whether the words were a revelation from God, because ‘a word ‘ not ‘a word from the Lord,’ came to him… Can mankind be just before God the phantom asked, “Eliphaz implied a negative answer.” Zuck continues, “Are the words from Eliphaz’s dream true? Yes, in one sense. Man by himself cannot be righteous and pure before God… However, Eliphaz seems to be wrong in applying those words to Job as if he were a willful sinner.” </w:t>
      </w:r>
      <w:r w:rsidR="001A3BCB" w:rsidRPr="005A5B48">
        <w:rPr>
          <w:sz w:val="16"/>
          <w:szCs w:val="18"/>
        </w:rPr>
        <w:t xml:space="preserve">(Zuck, </w:t>
      </w:r>
      <w:r w:rsidR="001A3BCB" w:rsidRPr="005A5B48">
        <w:rPr>
          <w:i/>
          <w:iCs/>
          <w:sz w:val="16"/>
          <w:szCs w:val="18"/>
        </w:rPr>
        <w:t>Job</w:t>
      </w:r>
      <w:r w:rsidR="001A3BCB" w:rsidRPr="005A5B48">
        <w:rPr>
          <w:sz w:val="16"/>
          <w:szCs w:val="18"/>
        </w:rPr>
        <w:t>, p. 33)</w:t>
      </w:r>
    </w:p>
    <w:p w14:paraId="30A00F39" w14:textId="77777777" w:rsidR="00405856" w:rsidRDefault="00A22E49" w:rsidP="00637611">
      <w:pPr>
        <w:pStyle w:val="Heading4"/>
      </w:pPr>
      <w:r w:rsidRPr="00CA65F9">
        <w:rPr>
          <w:b/>
          <w:bCs/>
        </w:rPr>
        <w:t>The godless are born to grief</w:t>
      </w:r>
      <w:r>
        <w:t xml:space="preserve"> (5:1-7): Again, Job is said to be suffering for his sin.</w:t>
      </w:r>
    </w:p>
    <w:p w14:paraId="2BF00372" w14:textId="0718EAE8" w:rsidR="00C201CE" w:rsidRDefault="005F553C" w:rsidP="00637611">
      <w:pPr>
        <w:pStyle w:val="Heading5"/>
      </w:pPr>
      <w:r>
        <w:t xml:space="preserve">Building on his </w:t>
      </w:r>
      <w:proofErr w:type="gramStart"/>
      <w:r>
        <w:t>previous</w:t>
      </w:r>
      <w:proofErr w:type="gramEnd"/>
      <w:r>
        <w:t xml:space="preserve"> arguments, Eliphaz reiterates the connection between sin and suffering, asserting that the wicked are destined for affliction. “For affliction does not come from the dust, nor does trouble sprout from the ground, but man is born to trouble as the sparks fly upward” (5:6-7). This statement implicitly places Job among the wicked, further cementing the accusation that his suffering is a consequence of his own actions </w:t>
      </w:r>
      <w:r w:rsidR="00211A0E">
        <w:t xml:space="preserve">and </w:t>
      </w:r>
      <w:r>
        <w:t>wrongdoing</w:t>
      </w:r>
      <w:r w:rsidR="007D26FE">
        <w:t>.</w:t>
      </w:r>
    </w:p>
    <w:p w14:paraId="3A488D48" w14:textId="77777777" w:rsidR="00405856" w:rsidRDefault="00A22E49" w:rsidP="00637611">
      <w:pPr>
        <w:pStyle w:val="Heading4"/>
      </w:pPr>
      <w:r w:rsidRPr="00CA65F9">
        <w:rPr>
          <w:b/>
          <w:bCs/>
        </w:rPr>
        <w:t>Present your case to God</w:t>
      </w:r>
      <w:r>
        <w:t xml:space="preserve"> (5:8-16): Eliphaz urges </w:t>
      </w:r>
      <w:r w:rsidRPr="003B1365">
        <w:t>Job</w:t>
      </w:r>
      <w:r>
        <w:t xml:space="preserve"> to bring his case before God, who is able to do anything.</w:t>
      </w:r>
    </w:p>
    <w:p w14:paraId="1E161D7E" w14:textId="29ABE086" w:rsidR="007D26FE" w:rsidRDefault="005F553C" w:rsidP="00637611">
      <w:pPr>
        <w:pStyle w:val="Heading5"/>
      </w:pPr>
      <w:r>
        <w:t xml:space="preserve">Eliphaz then urges Job to seek </w:t>
      </w:r>
      <w:r w:rsidRPr="003B1365">
        <w:t>God’s</w:t>
      </w:r>
      <w:r>
        <w:t xml:space="preserve"> mercy and </w:t>
      </w:r>
      <w:proofErr w:type="gramStart"/>
      <w:r>
        <w:t>submit</w:t>
      </w:r>
      <w:proofErr w:type="gramEnd"/>
      <w:r>
        <w:t xml:space="preserve"> to His judgment: “As for me, I would seek God, and to God would I commit my cause” (5:8). This advice, however, carries an implicit assumption of Job’s guilt, suggesting that his only recourse is to confess and acknowledge his wrongdoings </w:t>
      </w:r>
      <w:r w:rsidR="00DB7EC6">
        <w:t xml:space="preserve">and </w:t>
      </w:r>
      <w:r>
        <w:t>repent</w:t>
      </w:r>
      <w:r w:rsidR="007D26FE">
        <w:t>.</w:t>
      </w:r>
    </w:p>
    <w:p w14:paraId="59D08D80" w14:textId="3DF3CC7C" w:rsidR="00405856" w:rsidRDefault="00A22E49" w:rsidP="00637611">
      <w:pPr>
        <w:pStyle w:val="Heading4"/>
      </w:pPr>
      <w:r w:rsidRPr="00CA65F9">
        <w:rPr>
          <w:b/>
          <w:bCs/>
        </w:rPr>
        <w:t>Don’t despise God’s discipline</w:t>
      </w:r>
      <w:r>
        <w:t xml:space="preserve"> (5:17-27): </w:t>
      </w:r>
      <w:r w:rsidRPr="003B1365">
        <w:t>Eliphaz</w:t>
      </w:r>
      <w:r>
        <w:t xml:space="preserve"> exhorts Job to trust </w:t>
      </w:r>
      <w:r w:rsidR="009C2317">
        <w:t xml:space="preserve">that </w:t>
      </w:r>
      <w:r>
        <w:t>God will heal and protect him once he has punished him.</w:t>
      </w:r>
    </w:p>
    <w:p w14:paraId="01A3CC78" w14:textId="437AD1D4" w:rsidR="007D26FE" w:rsidRDefault="005F553C" w:rsidP="00637611">
      <w:pPr>
        <w:pStyle w:val="Heading5"/>
      </w:pPr>
      <w:r>
        <w:t xml:space="preserve">Finally, Eliphaz </w:t>
      </w:r>
      <w:r w:rsidRPr="003B1365">
        <w:t>concludes</w:t>
      </w:r>
      <w:r>
        <w:t xml:space="preserve"> by urging Job to accept his suffering as divine discipline: “Behold, happy is the man whom God reproves; therefore, despise not the chastening of the Almighty” (5:17). This paternalistic counsel reinforces the idea that Job’s suffering is a form of punishment, and his only path to restoration lies in acknowledging his perceived sins</w:t>
      </w:r>
      <w:r w:rsidR="007D26FE" w:rsidRPr="007D26FE">
        <w:t>.</w:t>
      </w:r>
    </w:p>
    <w:p w14:paraId="14380BD3" w14:textId="547E2253" w:rsidR="001A3BCB" w:rsidRDefault="001A3BCB" w:rsidP="003537EA">
      <w:pPr>
        <w:pStyle w:val="Heading5"/>
      </w:pPr>
      <w:r w:rsidRPr="00697B9C">
        <w:rPr>
          <w:i/>
          <w:iCs/>
        </w:rPr>
        <w:lastRenderedPageBreak/>
        <w:t>“His recommendation to Job</w:t>
      </w:r>
      <w:r>
        <w:t xml:space="preserve"> (5:1-17) He interpreted Job’s lament (chap. 3) as the ‘vexation’ of a ‘foolish man’ (5:2) and as a simpleton’s outburst of ‘anger,’ which would kill, not heal… In light of his cause-and-affect view of sin, Eliphaz offered his advice: ‘As for me, I would seek God, and I would place my cause before God’ (5:8). That approach – ‘if I were in your place’ – was of little help, for Eliphaz was not and had never been in Job’s place.</w:t>
      </w:r>
      <w:r w:rsidR="00697B9C">
        <w:br/>
        <w:t xml:space="preserve">   </w:t>
      </w:r>
      <w:r w:rsidR="00481ABD">
        <w:t>“</w:t>
      </w:r>
      <w:r>
        <w:t xml:space="preserve">His Reminder of God’s Blessings (5:18-27) “If Job would acknowledge his guilt, God would bless. Smugly conclude[ing] his first speech by reminding Job of the authority of his observations… He seemed to have said, ‘I have the truth so you might as well face up to it and act accordingly.” </w:t>
      </w:r>
      <w:r w:rsidRPr="00697B9C">
        <w:rPr>
          <w:sz w:val="16"/>
          <w:szCs w:val="18"/>
        </w:rPr>
        <w:t xml:space="preserve">(Zuck, </w:t>
      </w:r>
      <w:r w:rsidRPr="00697B9C">
        <w:rPr>
          <w:i/>
          <w:iCs/>
          <w:sz w:val="16"/>
          <w:szCs w:val="18"/>
        </w:rPr>
        <w:t>Job</w:t>
      </w:r>
      <w:r w:rsidRPr="00697B9C">
        <w:rPr>
          <w:sz w:val="16"/>
          <w:szCs w:val="18"/>
        </w:rPr>
        <w:t>, pp. 34-35)</w:t>
      </w:r>
    </w:p>
    <w:p w14:paraId="5E8E1BC2" w14:textId="77777777" w:rsidR="00405856" w:rsidRDefault="005F553C" w:rsidP="00637611">
      <w:pPr>
        <w:pStyle w:val="Heading3"/>
      </w:pPr>
      <w:r>
        <w:t xml:space="preserve">Eliphaz’s speech, structured as a gradual revelation of his beliefs, ultimately serves to condemn Job while pretending to offer wisdom and comfort. His words, deeply rooted in the friends’ rigid theological framework, </w:t>
      </w:r>
      <w:proofErr w:type="gramStart"/>
      <w:r>
        <w:t>fail to</w:t>
      </w:r>
      <w:proofErr w:type="gramEnd"/>
      <w:r>
        <w:t xml:space="preserve"> acknowledge the possibility of innocent suffering, leaving Job with an ultimatum: confess and repent, or continue to suffer the consequences of his perceived sins.</w:t>
      </w:r>
    </w:p>
    <w:p w14:paraId="71CE5D47" w14:textId="5692F356" w:rsidR="00525655" w:rsidRDefault="005F553C" w:rsidP="00637611">
      <w:pPr>
        <w:pStyle w:val="Heading3"/>
      </w:pPr>
      <w:r>
        <w:t xml:space="preserve">Leaving Eliphaz, we turn to the </w:t>
      </w:r>
      <w:r w:rsidRPr="003B1365">
        <w:t>speeches</w:t>
      </w:r>
      <w:r>
        <w:t xml:space="preserve"> of his companions, Bildad and Zophar. Despite their rhetoric and fiery poetry, they offer nothing significantly different to Job beyond the finger-wagging that Eliphaz had already engaged in</w:t>
      </w:r>
      <w:r w:rsidR="0074480F">
        <w:t>.</w:t>
      </w:r>
    </w:p>
    <w:p w14:paraId="2B91CB61" w14:textId="30ABFE05" w:rsidR="00525655" w:rsidRDefault="001710C8" w:rsidP="00CC2ECE">
      <w:pPr>
        <w:pStyle w:val="Heading2"/>
      </w:pPr>
      <w:r w:rsidRPr="00FA3FFF">
        <w:rPr>
          <w:b/>
          <w:bCs w:val="0"/>
        </w:rPr>
        <w:t xml:space="preserve">Bildad’s </w:t>
      </w:r>
      <w:r w:rsidR="005B08C0" w:rsidRPr="00FA3FFF">
        <w:rPr>
          <w:b/>
          <w:bCs w:val="0"/>
        </w:rPr>
        <w:t xml:space="preserve">First </w:t>
      </w:r>
      <w:r w:rsidRPr="00FA3FFF">
        <w:rPr>
          <w:b/>
          <w:bCs w:val="0"/>
        </w:rPr>
        <w:t>Denunciation</w:t>
      </w:r>
      <w:r>
        <w:t xml:space="preserve"> (8:1-22)</w:t>
      </w:r>
    </w:p>
    <w:p w14:paraId="58A69FEF" w14:textId="24AA0C52" w:rsidR="0074480F" w:rsidRDefault="005F553C" w:rsidP="00CC2ECE">
      <w:pPr>
        <w:pStyle w:val="Heading3"/>
      </w:pPr>
      <w:r>
        <w:t>Bildad, the second of Job’s friends to speak, takes a more direct and confrontational approach than Eliphaz. His speech, though shorter, is characterized by a bluntness that borders on accusation. He dismisses Job’s lamentations as “a blustering wind” (8:2) and implies that Job’s suffering is a direct result of his own wickedness. Like Eliphaz, Bildad operates within the rigid framework of retributive justice, asserting that God inevitably punishes the wicked and rewards the righteous. However, Bildad’s assertions lack the subtlety of Eliphaz’s veiled accusations; instead, he openly condemns Job, urging him to repent and abandon his perceived sins. His speech, therefore, further exemplifies the friends’ inability to understand suffering outside their limited theological perspective, leading them to condemn rather than comfort the afflicted</w:t>
      </w:r>
      <w:r w:rsidR="0074480F">
        <w:t>.</w:t>
      </w:r>
    </w:p>
    <w:p w14:paraId="08AC171B" w14:textId="3069B9C0" w:rsidR="001710C8" w:rsidRDefault="007D26FE" w:rsidP="00CC2ECE">
      <w:pPr>
        <w:pStyle w:val="Heading3"/>
      </w:pPr>
      <w:r w:rsidRPr="007D26FE">
        <w:t xml:space="preserve">Bildad </w:t>
      </w:r>
      <w:r w:rsidRPr="003B1365">
        <w:t>Rebukes</w:t>
      </w:r>
      <w:r w:rsidRPr="007D26FE">
        <w:t xml:space="preserve"> Job</w:t>
      </w:r>
      <w:r>
        <w:t>’</w:t>
      </w:r>
      <w:r w:rsidRPr="007D26FE">
        <w:t>s Lament</w:t>
      </w:r>
      <w:r>
        <w:t>:</w:t>
      </w:r>
    </w:p>
    <w:p w14:paraId="2993EF72" w14:textId="77777777" w:rsidR="00405856" w:rsidRDefault="001710C8" w:rsidP="00CC2ECE">
      <w:pPr>
        <w:pStyle w:val="Heading4"/>
      </w:pPr>
      <w:r w:rsidRPr="001710C8">
        <w:rPr>
          <w:b/>
          <w:bCs/>
        </w:rPr>
        <w:t>Your words are a blustering wind</w:t>
      </w:r>
      <w:r>
        <w:t xml:space="preserve"> (8:1-7): Bildad tells Job that he is being senseless – if he confesses his sins, he will be restored.</w:t>
      </w:r>
    </w:p>
    <w:p w14:paraId="5F478209" w14:textId="0A765F88" w:rsidR="00E66176" w:rsidRDefault="005F553C" w:rsidP="00CC2ECE">
      <w:pPr>
        <w:pStyle w:val="Heading5"/>
      </w:pPr>
      <w:r>
        <w:t xml:space="preserve">Bildad wastes no time expressing his </w:t>
      </w:r>
      <w:r w:rsidRPr="003B1365">
        <w:t>disapproval</w:t>
      </w:r>
      <w:r>
        <w:t xml:space="preserve"> of Job’s lamentations. He dismisses his friend’s words as empty and meaningless, comparing them to a “blustering wind” (8:2). He then suggests that Job’s suffering is a direct result of his own transgressions, </w:t>
      </w:r>
      <w:proofErr w:type="gramStart"/>
      <w:r>
        <w:t>stating</w:t>
      </w:r>
      <w:proofErr w:type="gramEnd"/>
      <w:r>
        <w:t xml:space="preserve">, “If your children have sinned against him, he has delivered them into the hand of their transgression” (8:4). Bildad’s words are not merely observations; they are an indictment, placing the blame for Job’s suffering squarely on </w:t>
      </w:r>
      <w:r w:rsidR="006157B4">
        <w:t xml:space="preserve">his own </w:t>
      </w:r>
      <w:r>
        <w:t>shoulders</w:t>
      </w:r>
      <w:r w:rsidR="00E66176">
        <w:t>.</w:t>
      </w:r>
    </w:p>
    <w:p w14:paraId="1265BB9E" w14:textId="2A8E4AA8" w:rsidR="001A3BCB" w:rsidRDefault="001A3BCB" w:rsidP="00CC2ECE">
      <w:pPr>
        <w:pStyle w:val="Heading5"/>
      </w:pPr>
      <w:r>
        <w:rPr>
          <w:i/>
          <w:iCs/>
        </w:rPr>
        <w:t>“</w:t>
      </w:r>
      <w:r w:rsidRPr="005869D8">
        <w:rPr>
          <w:i/>
          <w:iCs/>
        </w:rPr>
        <w:t>The Statement of God’s Justice</w:t>
      </w:r>
      <w:r>
        <w:t xml:space="preserve"> (8:1-7) Where Eliphaz had begun politely, Bildad in his shorter speech began abruptly… blunt and discourteous.” He “accused Job of perverting (distorting) God’s justice and righteousness (8:3)… If Job had not sinned, his suffering would be evidence of God’s perversion of His standards of moral order in the universe. Because God cannot be perverse, the conclusion is clear: Job sinned. With thoughtless </w:t>
      </w:r>
      <w:r>
        <w:lastRenderedPageBreak/>
        <w:t xml:space="preserve">cruelty, [He] referred to Job’s dead children in an effort to </w:t>
      </w:r>
      <w:proofErr w:type="gramStart"/>
      <w:r>
        <w:t>demonstrate</w:t>
      </w:r>
      <w:proofErr w:type="gramEnd"/>
      <w:r>
        <w:t xml:space="preserve"> his point.” </w:t>
      </w:r>
      <w:r w:rsidRPr="005A5B48">
        <w:rPr>
          <w:sz w:val="16"/>
          <w:szCs w:val="18"/>
        </w:rPr>
        <w:t xml:space="preserve">(Zuck, </w:t>
      </w:r>
      <w:r w:rsidRPr="005A5B48">
        <w:rPr>
          <w:i/>
          <w:iCs/>
          <w:sz w:val="16"/>
          <w:szCs w:val="18"/>
        </w:rPr>
        <w:t>Job</w:t>
      </w:r>
      <w:r w:rsidRPr="005A5B48">
        <w:rPr>
          <w:sz w:val="16"/>
          <w:szCs w:val="18"/>
        </w:rPr>
        <w:t>, p.43)</w:t>
      </w:r>
    </w:p>
    <w:p w14:paraId="41C5B5BF" w14:textId="77777777" w:rsidR="00405856" w:rsidRDefault="001710C8" w:rsidP="00CC2ECE">
      <w:pPr>
        <w:pStyle w:val="Heading4"/>
      </w:pPr>
      <w:r w:rsidRPr="001710C8">
        <w:rPr>
          <w:b/>
          <w:bCs/>
        </w:rPr>
        <w:t>The godless will die</w:t>
      </w:r>
      <w:r>
        <w:t xml:space="preserve"> (8:8-19): Bildad tells Job to ask the former generation and learn that those without God wither and die like a plant without water.</w:t>
      </w:r>
    </w:p>
    <w:p w14:paraId="73212A44" w14:textId="7DB271D3" w:rsidR="00E66176" w:rsidRDefault="00E66176" w:rsidP="00CC2ECE">
      <w:pPr>
        <w:pStyle w:val="Heading5"/>
      </w:pPr>
      <w:r w:rsidRPr="00E66176">
        <w:t xml:space="preserve">Bildad then </w:t>
      </w:r>
      <w:r w:rsidR="005F553C">
        <w:t xml:space="preserve">reinforces his argument by </w:t>
      </w:r>
      <w:r w:rsidR="005F553C" w:rsidRPr="003B1365">
        <w:t>appealing</w:t>
      </w:r>
      <w:r w:rsidRPr="00E66176">
        <w:t xml:space="preserve"> to tradition and the wisdom of past generations. He urges Job to </w:t>
      </w:r>
      <w:r>
        <w:t>“</w:t>
      </w:r>
      <w:r w:rsidRPr="00E66176">
        <w:t>inquire of the former generation</w:t>
      </w:r>
      <w:r>
        <w:t>”</w:t>
      </w:r>
      <w:r w:rsidRPr="00E66176">
        <w:t xml:space="preserve"> (8:8) and learn from their experiences. </w:t>
      </w:r>
      <w:r w:rsidR="005F553C" w:rsidRPr="00E66176">
        <w:t xml:space="preserve">He paints a bleak picture of the fate of the wicked, describing them as a </w:t>
      </w:r>
      <w:r w:rsidR="005F553C">
        <w:t xml:space="preserve">papyrus </w:t>
      </w:r>
      <w:r w:rsidR="005F553C" w:rsidRPr="00E66176">
        <w:t xml:space="preserve">plant </w:t>
      </w:r>
      <w:r w:rsidR="005F553C">
        <w:t xml:space="preserve">and reed </w:t>
      </w:r>
      <w:r w:rsidR="005F553C" w:rsidRPr="00E66176">
        <w:t>that withers and dies without water (8:11-13). This imagery serves to warn Job of the consequences of his perceived sins, implying that he</w:t>
      </w:r>
      <w:r w:rsidR="005F553C">
        <w:t>,</w:t>
      </w:r>
      <w:r w:rsidR="005F553C" w:rsidRPr="00E66176">
        <w:t xml:space="preserve"> too will perish if he does not repent</w:t>
      </w:r>
    </w:p>
    <w:p w14:paraId="542FE7E6" w14:textId="6100C300" w:rsidR="001A3BCB" w:rsidRDefault="001A3BCB" w:rsidP="00B71A86">
      <w:pPr>
        <w:pStyle w:val="Heading5"/>
      </w:pPr>
      <w:r w:rsidRPr="0026380F">
        <w:rPr>
          <w:i/>
          <w:iCs/>
        </w:rPr>
        <w:t>“The Proof of History</w:t>
      </w:r>
      <w:r>
        <w:t xml:space="preserve"> (8:8-10) Bildad urged Job to look into history. He would find on investigation that </w:t>
      </w:r>
      <w:r w:rsidR="00A12BC2">
        <w:t>t</w:t>
      </w:r>
      <w:r>
        <w:t>he truths found by their forefathers of many previous generations would confirm Bildad’s view… Bildad’s position is that what is true is not new, and what is new [Job’s sinless suffering-CG] is not true.</w:t>
      </w:r>
      <w:r w:rsidR="0026380F">
        <w:br/>
        <w:t xml:space="preserve">   </w:t>
      </w:r>
      <w:r w:rsidR="000440A2" w:rsidRPr="0026380F">
        <w:rPr>
          <w:i/>
          <w:iCs/>
        </w:rPr>
        <w:t>“</w:t>
      </w:r>
      <w:r w:rsidRPr="0026380F">
        <w:rPr>
          <w:i/>
          <w:iCs/>
        </w:rPr>
        <w:t>The Paths of the Ungodly</w:t>
      </w:r>
      <w:r>
        <w:t xml:space="preserve"> (8:11-19) Bildad used two illustrations from plant life to depict the precarious position of the ungodly. Just as a papyrus plant and reeds cannot grow without water and so wither without being cut, the wicked cannot sustain themselves without rightness, and they soon lose their </w:t>
      </w:r>
      <w:proofErr w:type="gramStart"/>
      <w:r>
        <w:t>evident</w:t>
      </w:r>
      <w:proofErr w:type="gramEnd"/>
      <w:r>
        <w:t xml:space="preserve"> prosperity…” </w:t>
      </w:r>
      <w:proofErr w:type="gramStart"/>
      <w:r>
        <w:t>And,</w:t>
      </w:r>
      <w:proofErr w:type="gramEnd"/>
      <w:r>
        <w:t xml:space="preserve"> “A green plant may thrive (or be lush or moist) though in the sun… but if it’s uprooted, the place where it was growing disowns it… and others spring up from the soil where that one grew. Similarly, according to Bildad, godless Job, though prosperous in vast wealth, was uprooted and others will come along in his place.” </w:t>
      </w:r>
      <w:r w:rsidRPr="0026380F">
        <w:rPr>
          <w:sz w:val="16"/>
          <w:szCs w:val="18"/>
        </w:rPr>
        <w:t xml:space="preserve">(Zuck, </w:t>
      </w:r>
      <w:r w:rsidRPr="0026380F">
        <w:rPr>
          <w:i/>
          <w:iCs/>
          <w:sz w:val="16"/>
          <w:szCs w:val="18"/>
        </w:rPr>
        <w:t>Job</w:t>
      </w:r>
      <w:r w:rsidRPr="0026380F">
        <w:rPr>
          <w:sz w:val="16"/>
          <w:szCs w:val="18"/>
        </w:rPr>
        <w:t>, pp. 44-45)</w:t>
      </w:r>
    </w:p>
    <w:p w14:paraId="4AA3A4C9" w14:textId="77777777" w:rsidR="00405856" w:rsidRDefault="001710C8" w:rsidP="00CC2ECE">
      <w:pPr>
        <w:pStyle w:val="Heading4"/>
      </w:pPr>
      <w:r w:rsidRPr="001710C8">
        <w:rPr>
          <w:b/>
          <w:bCs/>
        </w:rPr>
        <w:t>God rewards the righteous</w:t>
      </w:r>
      <w:r>
        <w:t xml:space="preserve"> (8:20-22): </w:t>
      </w:r>
      <w:r w:rsidRPr="003B1365">
        <w:t>Bildad</w:t>
      </w:r>
      <w:r>
        <w:t xml:space="preserve"> </w:t>
      </w:r>
      <w:proofErr w:type="gramStart"/>
      <w:r>
        <w:t>advises Job to</w:t>
      </w:r>
      <w:proofErr w:type="gramEnd"/>
      <w:r>
        <w:t xml:space="preserve"> repent and be restored.</w:t>
      </w:r>
    </w:p>
    <w:p w14:paraId="456AAEA3" w14:textId="1E33F751" w:rsidR="007628E3" w:rsidRDefault="005F553C" w:rsidP="00CC2ECE">
      <w:pPr>
        <w:pStyle w:val="Heading5"/>
      </w:pPr>
      <w:r>
        <w:t xml:space="preserve">In contrast to the </w:t>
      </w:r>
      <w:r w:rsidRPr="003B1365">
        <w:t>grim</w:t>
      </w:r>
      <w:r>
        <w:t xml:space="preserve"> fate of the wicked, Bildad presents a vision of hope for the righteous. He assures Job that if he repents and turns to God, he will be restored to his former glory: “God will not reject a blameless man, nor will he uphold the evildoers” (8:20). This promise, however, is conditional, reinforcing the notion that Job’s well-being depends on his willingness to acknowledge his perceived wrongdoing</w:t>
      </w:r>
      <w:r w:rsidR="007628E3">
        <w:t>.</w:t>
      </w:r>
    </w:p>
    <w:p w14:paraId="18A66C63" w14:textId="39D109EB" w:rsidR="001A3BCB" w:rsidRDefault="001A3BCB" w:rsidP="00CC2ECE">
      <w:pPr>
        <w:pStyle w:val="Heading5"/>
      </w:pPr>
      <w:r>
        <w:rPr>
          <w:i/>
          <w:iCs/>
        </w:rPr>
        <w:t>“</w:t>
      </w:r>
      <w:r w:rsidRPr="005869D8">
        <w:rPr>
          <w:i/>
          <w:iCs/>
        </w:rPr>
        <w:t>The Possibility of Blessing</w:t>
      </w:r>
      <w:r>
        <w:t xml:space="preserve"> (8:20-22) Bildad’s </w:t>
      </w:r>
      <w:r w:rsidRPr="003B1365">
        <w:t>speech</w:t>
      </w:r>
      <w:r>
        <w:t xml:space="preserve"> missed the mark; it failed to bring </w:t>
      </w:r>
      <w:proofErr w:type="gramStart"/>
      <w:r>
        <w:t>comfort</w:t>
      </w:r>
      <w:proofErr w:type="gramEnd"/>
      <w:r>
        <w:t xml:space="preserve"> and it failed to evince confession of sin. His backward look to history was no help to Job, for Job’s experience was the opposite of the forefathers’ wisdom… Bildad’s prospect of relief in the future </w:t>
      </w:r>
      <w:proofErr w:type="gramStart"/>
      <w:r>
        <w:t>failed to</w:t>
      </w:r>
      <w:proofErr w:type="gramEnd"/>
      <w:r>
        <w:t xml:space="preserve"> console Job in the present.” </w:t>
      </w:r>
      <w:r w:rsidRPr="005A5B48">
        <w:rPr>
          <w:sz w:val="16"/>
          <w:szCs w:val="18"/>
        </w:rPr>
        <w:t xml:space="preserve">(Zuck, </w:t>
      </w:r>
      <w:r w:rsidRPr="005A5B48">
        <w:rPr>
          <w:i/>
          <w:iCs/>
          <w:sz w:val="16"/>
          <w:szCs w:val="18"/>
        </w:rPr>
        <w:t>Job</w:t>
      </w:r>
      <w:r w:rsidRPr="005A5B48">
        <w:rPr>
          <w:sz w:val="16"/>
          <w:szCs w:val="18"/>
        </w:rPr>
        <w:t>, p. 45-46)</w:t>
      </w:r>
    </w:p>
    <w:p w14:paraId="29AD71C1" w14:textId="2492640C" w:rsidR="002A2EEB" w:rsidRDefault="005F553C" w:rsidP="00CC2ECE">
      <w:pPr>
        <w:pStyle w:val="Heading3"/>
      </w:pPr>
      <w:r>
        <w:t>Bildad’s speech, while concise, is filled with judgment and condemnation. He offers no comfort or empathy, instead focusing on correcting Job’s perceived mistakes and urging him to repent. His words, like those of Eliphaz, reflect the friends’ rigid understanding of divine justice, viewing suffering as an unavoidable consequence of sin, with repentance as the only path to restoration</w:t>
      </w:r>
      <w:r w:rsidR="002A2EEB" w:rsidRPr="002A2EEB">
        <w:t>.</w:t>
      </w:r>
    </w:p>
    <w:p w14:paraId="4FAD77AE" w14:textId="27DFAAF6" w:rsidR="00D734D0" w:rsidRDefault="005F553C" w:rsidP="00CC2ECE">
      <w:pPr>
        <w:pStyle w:val="Heading3"/>
      </w:pPr>
      <w:r>
        <w:t xml:space="preserve">This sets the </w:t>
      </w:r>
      <w:r w:rsidRPr="003B1365">
        <w:t>stage</w:t>
      </w:r>
      <w:r>
        <w:t xml:space="preserve"> for Zophar’s entrance into the dialogue. Fueled by Bildad’s pronouncements and Job's continued defiance, he escalates the accusations and intensifies the situation condemnation</w:t>
      </w:r>
      <w:r w:rsidR="00D734D0">
        <w:t>.</w:t>
      </w:r>
    </w:p>
    <w:p w14:paraId="3375CB64" w14:textId="77777777" w:rsidR="00405856" w:rsidRDefault="00525655" w:rsidP="00240B53">
      <w:pPr>
        <w:pStyle w:val="Heading2"/>
      </w:pPr>
      <w:r w:rsidRPr="002D3C89">
        <w:rPr>
          <w:b/>
          <w:bCs w:val="0"/>
        </w:rPr>
        <w:lastRenderedPageBreak/>
        <w:t xml:space="preserve">Zophar’s </w:t>
      </w:r>
      <w:r w:rsidR="005B08C0" w:rsidRPr="002D3C89">
        <w:rPr>
          <w:b/>
          <w:bCs w:val="0"/>
        </w:rPr>
        <w:t xml:space="preserve">First </w:t>
      </w:r>
      <w:r w:rsidR="001710C8" w:rsidRPr="002D3C89">
        <w:rPr>
          <w:b/>
          <w:bCs w:val="0"/>
        </w:rPr>
        <w:t>Denunciation</w:t>
      </w:r>
      <w:r>
        <w:t xml:space="preserve"> (11:1-20)</w:t>
      </w:r>
      <w:r w:rsidR="001710C8">
        <w:t>:</w:t>
      </w:r>
    </w:p>
    <w:p w14:paraId="762BCDA9" w14:textId="77777777" w:rsidR="00405856" w:rsidRDefault="005F553C" w:rsidP="00240B53">
      <w:pPr>
        <w:pStyle w:val="Heading3"/>
      </w:pPr>
      <w:r>
        <w:t xml:space="preserve">Zophar, the third of Job’s </w:t>
      </w:r>
      <w:proofErr w:type="gramStart"/>
      <w:r>
        <w:t>friends to</w:t>
      </w:r>
      <w:proofErr w:type="gramEnd"/>
      <w:r>
        <w:t xml:space="preserve"> enter </w:t>
      </w:r>
      <w:r w:rsidRPr="003B1365">
        <w:t>the</w:t>
      </w:r>
      <w:r>
        <w:t xml:space="preserve"> fray, escalates the accusations and condemnation. His speech, even more direct and forceful than Bildad’s, reveals a deep frustration with Job’s persistent lamentations and refusal to accept blame for his suffering. Like his companions, Zophar </w:t>
      </w:r>
      <w:proofErr w:type="gramStart"/>
      <w:r>
        <w:t>operates</w:t>
      </w:r>
      <w:proofErr w:type="gramEnd"/>
      <w:r>
        <w:t xml:space="preserve"> within a rigid retributive theological framework that equates suffering with sin and denies the possibility of innocent suffering. However, his pronouncements are marked by a distinct harshness, openly accusing Job of wickedness and demanding repentance. Therefore, his speech serves as a culmination of the friends’ misguided attempts to counsel Job, further </w:t>
      </w:r>
      <w:proofErr w:type="gramStart"/>
      <w:r>
        <w:t>demonstrating</w:t>
      </w:r>
      <w:proofErr w:type="gramEnd"/>
      <w:r>
        <w:t xml:space="preserve"> their inability to offer genuine comfort and empathy</w:t>
      </w:r>
      <w:r w:rsidR="00F95A43">
        <w:t>.</w:t>
      </w:r>
    </w:p>
    <w:p w14:paraId="4839DDD8" w14:textId="1BC881E4" w:rsidR="001710C8" w:rsidRDefault="00F95A43" w:rsidP="00240B53">
      <w:pPr>
        <w:pStyle w:val="Heading3"/>
      </w:pPr>
      <w:r w:rsidRPr="00F95A43">
        <w:t xml:space="preserve">Zophar </w:t>
      </w:r>
      <w:r w:rsidRPr="003B1365">
        <w:t>Condemns</w:t>
      </w:r>
      <w:r w:rsidRPr="00F95A43">
        <w:t xml:space="preserve"> Job</w:t>
      </w:r>
      <w:r>
        <w:t>’</w:t>
      </w:r>
      <w:r w:rsidRPr="00F95A43">
        <w:t>s Defiance:</w:t>
      </w:r>
    </w:p>
    <w:p w14:paraId="47B88767" w14:textId="3A845972" w:rsidR="001710C8" w:rsidRDefault="001710C8" w:rsidP="00240B53">
      <w:pPr>
        <w:pStyle w:val="Heading4"/>
      </w:pPr>
      <w:r w:rsidRPr="001710C8">
        <w:rPr>
          <w:b/>
          <w:bCs/>
        </w:rPr>
        <w:t>God is punishing you less than you deserve</w:t>
      </w:r>
      <w:r>
        <w:t xml:space="preserve"> (11:1-6): </w:t>
      </w:r>
      <w:r w:rsidRPr="003B1365">
        <w:t>Zophar</w:t>
      </w:r>
      <w:r>
        <w:t xml:space="preserve"> wishes Job could see Himself as God does.</w:t>
      </w:r>
    </w:p>
    <w:p w14:paraId="093FB6C3" w14:textId="185352F7" w:rsidR="00F95A43" w:rsidRDefault="005F553C" w:rsidP="00240B53">
      <w:pPr>
        <w:pStyle w:val="Heading5"/>
      </w:pPr>
      <w:r>
        <w:t xml:space="preserve">Zophar begins with a </w:t>
      </w:r>
      <w:r w:rsidRPr="003B1365">
        <w:t>scathing</w:t>
      </w:r>
      <w:r>
        <w:t xml:space="preserve"> rebuke of Job’s perceived arrogance. He implies that Job’s suffering is not only deserved but is actually less than what his sins deserve: “Know then that God exacts of you less than your guilt deserves” (11:6b). This statement, dripping with condemnation, reveals Zophar’s deep frustration with Job’s refusal to accept blame for his situation. He further asserts that Job’s limited understanding prevents him from grasping the full extent of God’s justice, suggesting that if Job could truly see himself as God sees him, he would readily acknowledge his guilt </w:t>
      </w:r>
      <w:r w:rsidR="002E29CD">
        <w:t xml:space="preserve">and </w:t>
      </w:r>
      <w:r>
        <w:t>wickedness</w:t>
      </w:r>
      <w:r w:rsidR="00F95A43">
        <w:t>.</w:t>
      </w:r>
    </w:p>
    <w:p w14:paraId="49F5FE0D" w14:textId="2D5690AA" w:rsidR="006009FC" w:rsidRPr="006009FC" w:rsidRDefault="006009FC" w:rsidP="00240B53">
      <w:pPr>
        <w:pStyle w:val="Heading5"/>
        <w:rPr>
          <w:sz w:val="16"/>
          <w:szCs w:val="18"/>
        </w:rPr>
      </w:pPr>
      <w:r>
        <w:t xml:space="preserve">“Zophar was angered </w:t>
      </w:r>
      <w:r w:rsidRPr="003B1365">
        <w:t>because</w:t>
      </w:r>
      <w:r>
        <w:t xml:space="preserve"> Job was… (1) so talkative… (2) scoffing… (3) justifying himself… (4) ignorant of God. You are getting less punishment than you deserve; God is being nice to you!” </w:t>
      </w:r>
      <w:r w:rsidRPr="006009FC">
        <w:rPr>
          <w:sz w:val="16"/>
          <w:szCs w:val="18"/>
        </w:rPr>
        <w:t xml:space="preserve">(Zuck, </w:t>
      </w:r>
      <w:r w:rsidRPr="006009FC">
        <w:rPr>
          <w:i/>
          <w:iCs/>
          <w:sz w:val="16"/>
          <w:szCs w:val="18"/>
        </w:rPr>
        <w:t>Job</w:t>
      </w:r>
      <w:r w:rsidRPr="006009FC">
        <w:rPr>
          <w:sz w:val="16"/>
          <w:szCs w:val="18"/>
        </w:rPr>
        <w:t>, p. 53)</w:t>
      </w:r>
    </w:p>
    <w:p w14:paraId="595922AC" w14:textId="77777777" w:rsidR="00405856" w:rsidRDefault="001710C8" w:rsidP="00240B53">
      <w:pPr>
        <w:pStyle w:val="Heading4"/>
      </w:pPr>
      <w:r w:rsidRPr="001710C8">
        <w:rPr>
          <w:b/>
          <w:bCs/>
        </w:rPr>
        <w:t xml:space="preserve">You cannot </w:t>
      </w:r>
      <w:proofErr w:type="gramStart"/>
      <w:r w:rsidRPr="001710C8">
        <w:rPr>
          <w:b/>
          <w:bCs/>
        </w:rPr>
        <w:t>comprehend</w:t>
      </w:r>
      <w:proofErr w:type="gramEnd"/>
      <w:r w:rsidRPr="001710C8">
        <w:rPr>
          <w:b/>
          <w:bCs/>
        </w:rPr>
        <w:t xml:space="preserve"> God’s ways</w:t>
      </w:r>
      <w:r>
        <w:t xml:space="preserve"> (11:7-12): God’s ways are beyond human understanding.</w:t>
      </w:r>
    </w:p>
    <w:p w14:paraId="6B9D76BD" w14:textId="00B275AD" w:rsidR="00F95A43" w:rsidRDefault="00D520C6" w:rsidP="00240B53">
      <w:pPr>
        <w:pStyle w:val="Heading5"/>
      </w:pPr>
      <w:r>
        <w:t xml:space="preserve">Zophar then shifts his </w:t>
      </w:r>
      <w:r w:rsidRPr="003B1365">
        <w:t>focus</w:t>
      </w:r>
      <w:r>
        <w:t xml:space="preserve"> to the incomprehensibility of God’s ways. He argues that human understanding is finite and cannot grasp the infinite wisdom of the divine: “Can you discover the deep things of God? Can you find out the limit of the Almighty?” (11:7). This assertion serves to dismiss Job’s questioning of God’s justice, implying that his attempts to </w:t>
      </w:r>
      <w:proofErr w:type="gramStart"/>
      <w:r>
        <w:t>comprehend</w:t>
      </w:r>
      <w:proofErr w:type="gramEnd"/>
      <w:r>
        <w:t xml:space="preserve"> his suffering are futile. Zophar essentially tells Job to stop asking “Why?” and simply accept God’s will, regardless of how unjust it may seem</w:t>
      </w:r>
      <w:r w:rsidR="00F95A43">
        <w:t>.</w:t>
      </w:r>
    </w:p>
    <w:p w14:paraId="2F68BD1C" w14:textId="496F918F" w:rsidR="00F95A43" w:rsidRPr="000A0C7C" w:rsidRDefault="00F95A43" w:rsidP="00240B53">
      <w:pPr>
        <w:pStyle w:val="Heading5"/>
      </w:pPr>
      <w:r>
        <w:t xml:space="preserve">“For if God’s ways are </w:t>
      </w:r>
      <w:r w:rsidRPr="003B1365">
        <w:t>unknowable</w:t>
      </w:r>
      <w:r>
        <w:t xml:space="preserve">, how could Zophar know that God was overlooking some of Job’s sins?” </w:t>
      </w:r>
      <w:r w:rsidRPr="00F95A43">
        <w:rPr>
          <w:sz w:val="16"/>
          <w:szCs w:val="18"/>
        </w:rPr>
        <w:t xml:space="preserve">(Zuck, </w:t>
      </w:r>
      <w:r w:rsidRPr="00F95A43">
        <w:rPr>
          <w:i/>
          <w:iCs/>
          <w:sz w:val="16"/>
          <w:szCs w:val="18"/>
        </w:rPr>
        <w:t>Job</w:t>
      </w:r>
      <w:r w:rsidRPr="00F95A43">
        <w:rPr>
          <w:sz w:val="16"/>
          <w:szCs w:val="18"/>
        </w:rPr>
        <w:t>, p. 54)</w:t>
      </w:r>
    </w:p>
    <w:p w14:paraId="2064E913" w14:textId="07C0E7DD" w:rsidR="000A0C7C" w:rsidRDefault="000A0C7C" w:rsidP="00240B53">
      <w:pPr>
        <w:pStyle w:val="Heading5"/>
      </w:pPr>
      <w:r>
        <w:t>“This is Zophar’s first chance to speak, but he hardly acquits himself well. Zophar invokes the deep things of God (v. 7), mysteries higher than the heavens and deeper than the grace (v. 8), only to tell Job that Job deserved everything he got (vv. 6, 14). The anticlimax is palpable. It does not occur to Zophar to reflect on how God’s greatness (vv. 7-9) might disrupt his own simplistic theology; he uses his theology only as a way to bludgeon Job. Ironically, of course, Job will be led through the ‘deep things of God’ in chapters 38-39, but not all in the way Zop</w:t>
      </w:r>
      <w:r w:rsidR="00795784">
        <w:t xml:space="preserve">har expects. Verse 12 applies to himself more than Zophar realizes.” </w:t>
      </w:r>
      <w:r w:rsidR="00795784" w:rsidRPr="00795784">
        <w:rPr>
          <w:sz w:val="16"/>
          <w:szCs w:val="18"/>
        </w:rPr>
        <w:t xml:space="preserve">(Ortlund, </w:t>
      </w:r>
      <w:r w:rsidR="00795784" w:rsidRPr="00795784">
        <w:rPr>
          <w:i/>
          <w:iCs/>
          <w:sz w:val="16"/>
          <w:szCs w:val="18"/>
        </w:rPr>
        <w:t>Piercing</w:t>
      </w:r>
      <w:r w:rsidR="00795784" w:rsidRPr="00795784">
        <w:rPr>
          <w:sz w:val="16"/>
          <w:szCs w:val="18"/>
        </w:rPr>
        <w:t>, p. 38)</w:t>
      </w:r>
    </w:p>
    <w:p w14:paraId="69C5565F" w14:textId="77777777" w:rsidR="00405856" w:rsidRDefault="001710C8" w:rsidP="00240B53">
      <w:pPr>
        <w:pStyle w:val="Heading4"/>
      </w:pPr>
      <w:r w:rsidRPr="001710C8">
        <w:rPr>
          <w:b/>
          <w:bCs/>
        </w:rPr>
        <w:lastRenderedPageBreak/>
        <w:t>Confess your sins and find hope</w:t>
      </w:r>
      <w:r>
        <w:t xml:space="preserve"> (11:13-20): </w:t>
      </w:r>
      <w:r w:rsidRPr="003B1365">
        <w:t>Zophar</w:t>
      </w:r>
      <w:r>
        <w:t>, like the other friends, assumes that Job is suffering because of his sins.</w:t>
      </w:r>
    </w:p>
    <w:p w14:paraId="6B1BE2B5" w14:textId="4F722A15" w:rsidR="00F95A43" w:rsidRDefault="00D520C6" w:rsidP="00240B53">
      <w:pPr>
        <w:pStyle w:val="Heading5"/>
      </w:pPr>
      <w:r>
        <w:t xml:space="preserve">Despite his harsh </w:t>
      </w:r>
      <w:r w:rsidRPr="003B1365">
        <w:t>condemnation</w:t>
      </w:r>
      <w:r>
        <w:t>, Zophar concludes with a glimmer of hope, though it is conditional. He urges Job to repent and turn to God, promising that if he does so, he will find restoration and peace: “If you will put away iniquity far from your tents, and put your heart right, and place your hope in God, then you will... forget your misery” (11:14-16). This offer of hope, however, depends on Job’s confession and repentance, reinforcing the idea that his suffering is a direct result of his own actions sin</w:t>
      </w:r>
      <w:r w:rsidR="00F95A43">
        <w:t>.</w:t>
      </w:r>
    </w:p>
    <w:p w14:paraId="3F8BD225" w14:textId="1B38CDED" w:rsidR="006009FC" w:rsidRDefault="006009FC" w:rsidP="00240B53">
      <w:pPr>
        <w:pStyle w:val="Heading5"/>
      </w:pPr>
      <w:r>
        <w:t xml:space="preserve">“Zophar rounded off his terce, merciless tirade with a similar reminder-warning: the hope of the wicked is to breathe their last. Several times already, Job has expressed his longing to die – that in a strange twist Zophar made it appear that even such a death-wish was proof of sin!” </w:t>
      </w:r>
      <w:r w:rsidRPr="006009FC">
        <w:rPr>
          <w:sz w:val="16"/>
          <w:szCs w:val="18"/>
        </w:rPr>
        <w:t xml:space="preserve">(Zuck, </w:t>
      </w:r>
      <w:r w:rsidRPr="006009FC">
        <w:rPr>
          <w:i/>
          <w:iCs/>
          <w:sz w:val="16"/>
          <w:szCs w:val="18"/>
        </w:rPr>
        <w:t>Job</w:t>
      </w:r>
      <w:r w:rsidRPr="006009FC">
        <w:rPr>
          <w:sz w:val="16"/>
          <w:szCs w:val="18"/>
        </w:rPr>
        <w:t>, p. 54-55)</w:t>
      </w:r>
    </w:p>
    <w:p w14:paraId="573A7319" w14:textId="7C1F942C" w:rsidR="006009FC" w:rsidRDefault="00D520C6" w:rsidP="00240B53">
      <w:pPr>
        <w:pStyle w:val="Heading4"/>
      </w:pPr>
      <w:r>
        <w:t xml:space="preserve">Zophar’s speech, characterized by its harshness and direct accusations, marks the culmination of the friends’ misguided attempts to counsel Job. His words, lacking empathy and understanding, only serve to alienate Job further and intensify his suffering. Zophar’s insistence on Job’s guilt and his demand for repentance expose the limitations of the friends’ theological framework, which </w:t>
      </w:r>
      <w:proofErr w:type="gramStart"/>
      <w:r>
        <w:t>fails to</w:t>
      </w:r>
      <w:proofErr w:type="gramEnd"/>
      <w:r>
        <w:t xml:space="preserve"> accommodate the possibility of innocent suffering or the complexities of divine justice</w:t>
      </w:r>
      <w:r w:rsidR="001B5943">
        <w:t>.</w:t>
      </w:r>
    </w:p>
    <w:p w14:paraId="3C00C19E" w14:textId="77777777" w:rsidR="00405856" w:rsidRDefault="00D520C6" w:rsidP="0073584D">
      <w:pPr>
        <w:pStyle w:val="Heading2"/>
      </w:pPr>
      <w:r>
        <w:t>The speeches of Eliphaz, Bildad, and Zophar, although varied in tone and approach, ultimately converge on a single, damning conclusion: Job suffers because he has sinned. Their words, woven with accusations, condemnations, and conditional promises, stem from a rigid theological framework that cannot accommodate the reality of innocent suffering. They offer Job only one stark choice: to confess and repent, or to continue enduring the consequences of his perceived wrongdoing transgressions</w:t>
      </w:r>
      <w:r w:rsidR="00357D99" w:rsidRPr="00357D99">
        <w:t>.</w:t>
      </w:r>
    </w:p>
    <w:p w14:paraId="3A4CA27D" w14:textId="5A4C2D1B" w:rsidR="00405856" w:rsidRDefault="00D520C6" w:rsidP="003B1365">
      <w:pPr>
        <w:pStyle w:val="Heading3"/>
      </w:pPr>
      <w:r>
        <w:t xml:space="preserve">As we will see, their counsel, lacking empathy and understanding, only serves to deepen Job’s isolation and worsen his pain. The friends, blinded by their unwavering belief in retributive justice, </w:t>
      </w:r>
      <w:proofErr w:type="gramStart"/>
      <w:r>
        <w:t>fail to</w:t>
      </w:r>
      <w:proofErr w:type="gramEnd"/>
      <w:r>
        <w:t xml:space="preserve"> see the true nature of Job’s plight, turning themselves from comforters into tormentors. Their speeches, therefore, stand as a testament to the destructive power of misguided piety and the profound limitations of a worldview that cannot encompass the complexities of human existence </w:t>
      </w:r>
      <w:r w:rsidR="00C92AAC">
        <w:t xml:space="preserve">and </w:t>
      </w:r>
      <w:r>
        <w:t>suffering</w:t>
      </w:r>
      <w:r w:rsidR="00357D99" w:rsidRPr="00357D99">
        <w:t>.</w:t>
      </w:r>
    </w:p>
    <w:p w14:paraId="74C02BDE" w14:textId="77777777" w:rsidR="00405856" w:rsidRDefault="00D520C6" w:rsidP="003B1365">
      <w:pPr>
        <w:pStyle w:val="Heading3"/>
      </w:pPr>
      <w:r>
        <w:t xml:space="preserve">Moreover, they caution against our inflexible thinking, urging us to scrutinize the assumptions that shape our understanding of suffering and justice. They </w:t>
      </w:r>
      <w:proofErr w:type="gramStart"/>
      <w:r>
        <w:t>provide</w:t>
      </w:r>
      <w:proofErr w:type="gramEnd"/>
      <w:r>
        <w:t xml:space="preserve"> a clear example of what not to say to those who are grieving, reminding us that genuine comfort resides in empathy and understanding, not in condemnation and correction</w:t>
      </w:r>
      <w:r w:rsidR="00357D99" w:rsidRPr="00357D99">
        <w:t>.</w:t>
      </w:r>
    </w:p>
    <w:p w14:paraId="0C76BB3A" w14:textId="23AB1137" w:rsidR="00357D99" w:rsidRDefault="00D520C6" w:rsidP="00270C14">
      <w:pPr>
        <w:pStyle w:val="Heading2"/>
      </w:pPr>
      <w:r>
        <w:t xml:space="preserve">Now, we turn to Job’s </w:t>
      </w:r>
      <w:r w:rsidRPr="003B1365">
        <w:t>responses</w:t>
      </w:r>
      <w:r>
        <w:t xml:space="preserve">, where he wrestles with the accusations of his friends, defends his innocence, and challenges the very foundations of their theological framework. His words, filled with anguish, frustration, and unwavering faith, present a profound counterpoint to the rigid pronouncements of his companions, inviting us to explore the deeper mystery of suffering and the nature of </w:t>
      </w:r>
      <w:proofErr w:type="gramStart"/>
      <w:r>
        <w:t>the divine</w:t>
      </w:r>
      <w:proofErr w:type="gramEnd"/>
      <w:r>
        <w:t xml:space="preserve"> justice.</w:t>
      </w:r>
    </w:p>
    <w:p w14:paraId="2EC4D711" w14:textId="517B105C" w:rsidR="004C50C7" w:rsidRPr="000F7193" w:rsidRDefault="00525655" w:rsidP="000F7193">
      <w:pPr>
        <w:pStyle w:val="Heading1"/>
        <w:rPr>
          <w:b/>
          <w:bCs w:val="0"/>
        </w:rPr>
      </w:pPr>
      <w:r w:rsidRPr="000F7193">
        <w:rPr>
          <w:b/>
          <w:bCs w:val="0"/>
        </w:rPr>
        <w:t xml:space="preserve">Job’s Defense </w:t>
      </w:r>
      <w:r w:rsidR="00B41CB6" w:rsidRPr="000F7193">
        <w:rPr>
          <w:b/>
          <w:bCs w:val="0"/>
        </w:rPr>
        <w:t xml:space="preserve">– </w:t>
      </w:r>
      <w:r w:rsidR="00A12207" w:rsidRPr="000F7193">
        <w:rPr>
          <w:b/>
          <w:bCs w:val="0"/>
        </w:rPr>
        <w:t xml:space="preserve">Challenging </w:t>
      </w:r>
      <w:r w:rsidR="00B41CB6" w:rsidRPr="000F7193">
        <w:rPr>
          <w:b/>
          <w:bCs w:val="0"/>
        </w:rPr>
        <w:t xml:space="preserve">The </w:t>
      </w:r>
      <w:r w:rsidR="00A12207" w:rsidRPr="000F7193">
        <w:rPr>
          <w:b/>
          <w:bCs w:val="0"/>
        </w:rPr>
        <w:t xml:space="preserve">Accusations </w:t>
      </w:r>
      <w:r w:rsidR="00B41CB6" w:rsidRPr="000F7193">
        <w:rPr>
          <w:b/>
          <w:bCs w:val="0"/>
        </w:rPr>
        <w:t xml:space="preserve">Of </w:t>
      </w:r>
      <w:r w:rsidR="00A12207" w:rsidRPr="000F7193">
        <w:rPr>
          <w:b/>
          <w:bCs w:val="0"/>
        </w:rPr>
        <w:t>His Tormentors</w:t>
      </w:r>
    </w:p>
    <w:p w14:paraId="173506AD" w14:textId="5A7C2593" w:rsidR="004C50C7" w:rsidRDefault="004C50C7" w:rsidP="003B1365">
      <w:pPr>
        <w:pStyle w:val="Heading2"/>
      </w:pPr>
      <w:r>
        <w:t xml:space="preserve">Perhaps Ash </w:t>
      </w:r>
      <w:r w:rsidR="00510E08">
        <w:t xml:space="preserve">best </w:t>
      </w:r>
      <w:r>
        <w:t xml:space="preserve">captures the </w:t>
      </w:r>
      <w:r w:rsidR="00510E08">
        <w:t xml:space="preserve">pain behind Job’s anguish: </w:t>
      </w:r>
      <w:r w:rsidRPr="004C50C7">
        <w:t xml:space="preserve">“There is a pain for the believer that gives suffering a unique sharpness. Suffering is the common experience of the human race. All sorts of people get ill; all kinds of people are </w:t>
      </w:r>
      <w:proofErr w:type="gramStart"/>
      <w:r w:rsidRPr="004C50C7">
        <w:t>touched</w:t>
      </w:r>
      <w:proofErr w:type="gramEnd"/>
      <w:r w:rsidRPr="004C50C7">
        <w:t xml:space="preserve"> by war, famine, and </w:t>
      </w:r>
      <w:r w:rsidRPr="004C50C7">
        <w:lastRenderedPageBreak/>
        <w:t xml:space="preserve">earthquakes. And yet suffering touches the believer with a sharper and uniquely piercing pain. How so? Believers do not necessarily and always suffer more or worse. They do not get more illnesses or suffer worse from natural disasters. So, in what way is the pain of a believer sharper? It is what is sometimes called the problem with pain. The worshiper truly believes that God is sovereign. He or she really believes that the living God is in control of His world. And so, when suffering comes, it must be God who ultimately sends it – after all, He is in control, is He not? It is not just that it hurts – although Job’s suffering hurts abominably. It is more than this: it is the conviction that it is God who is in some sense doing the hurting.” </w:t>
      </w:r>
      <w:r w:rsidRPr="005A5B48">
        <w:rPr>
          <w:sz w:val="16"/>
          <w:szCs w:val="18"/>
        </w:rPr>
        <w:t xml:space="preserve">(Ash, </w:t>
      </w:r>
      <w:r w:rsidRPr="005A5B48">
        <w:rPr>
          <w:i/>
          <w:iCs/>
          <w:sz w:val="16"/>
          <w:szCs w:val="18"/>
        </w:rPr>
        <w:t>Trusting God</w:t>
      </w:r>
      <w:r w:rsidRPr="005A5B48">
        <w:rPr>
          <w:sz w:val="16"/>
          <w:szCs w:val="18"/>
        </w:rPr>
        <w:t>, p. 64)</w:t>
      </w:r>
    </w:p>
    <w:p w14:paraId="468D74B7" w14:textId="77777777" w:rsidR="00BE3E5D" w:rsidRDefault="00D520C6" w:rsidP="003B1365">
      <w:pPr>
        <w:pStyle w:val="Heading2"/>
      </w:pPr>
      <w:r>
        <w:t xml:space="preserve">Job’s responses to his friends are not just rebuttals; they are cries from the depths, expressions of a soul wrestling with unimaginable pain and his unanswered question: </w:t>
      </w:r>
      <w:r w:rsidR="002C1007">
        <w:t>“</w:t>
      </w:r>
      <w:r>
        <w:t>Why is God doing this to me?</w:t>
      </w:r>
      <w:r w:rsidR="00BE3E5D">
        <w:t>”</w:t>
      </w:r>
    </w:p>
    <w:p w14:paraId="6B77372B" w14:textId="77777777" w:rsidR="00F949A6" w:rsidRDefault="00D520C6" w:rsidP="00BE3E5D">
      <w:pPr>
        <w:pStyle w:val="Heading3"/>
      </w:pPr>
      <w:r>
        <w:t>He affirms his right to lament, challenges the accusations against him, and boldly questions God’s justice. His words, raw and honest, reveal a complex mix of emotions: anger, despair, and frustration, alongside a persistent faith and a desperate yearning for understanding.</w:t>
      </w:r>
    </w:p>
    <w:p w14:paraId="389F98DF" w14:textId="578C4F4D" w:rsidR="00EC31EB" w:rsidRDefault="00D520C6" w:rsidP="00BE3E5D">
      <w:pPr>
        <w:pStyle w:val="Heading3"/>
      </w:pPr>
      <w:r>
        <w:t>Job’s speeches are not theological treatises but the outpourings of a wounded heart, a testament to the enduring power of the human spirit in the face of overwhelming suffering</w:t>
      </w:r>
      <w:r w:rsidR="00EC31EB">
        <w:t>.</w:t>
      </w:r>
    </w:p>
    <w:p w14:paraId="5DB8798D" w14:textId="4E09E4A6" w:rsidR="00EC31EB" w:rsidRDefault="00D520C6" w:rsidP="003B1365">
      <w:pPr>
        <w:pStyle w:val="Heading2"/>
      </w:pPr>
      <w:r>
        <w:t xml:space="preserve">A crucial element </w:t>
      </w:r>
      <w:r w:rsidRPr="003B1365">
        <w:t>woven</w:t>
      </w:r>
      <w:r>
        <w:t xml:space="preserve"> throughout Job’s responses is a persistent defense of his integrity. He repeatedly asserts his innocence, rejecting his friends' accusations and </w:t>
      </w:r>
      <w:proofErr w:type="gramStart"/>
      <w:r>
        <w:t>maintaining</w:t>
      </w:r>
      <w:proofErr w:type="gramEnd"/>
      <w:r>
        <w:t xml:space="preserve"> that his suffering is not a result of his own sin. This unwavering belief in his righteousness becomes a central theme in Job’s speeches, highlighting the disconnect between his perceived virtue and the </w:t>
      </w:r>
      <w:proofErr w:type="gramStart"/>
      <w:r>
        <w:t>magnitude</w:t>
      </w:r>
      <w:proofErr w:type="gramEnd"/>
      <w:r>
        <w:t xml:space="preserve"> of his suffering </w:t>
      </w:r>
      <w:r w:rsidR="007762D4">
        <w:t>and affl</w:t>
      </w:r>
      <w:r>
        <w:t>ictions</w:t>
      </w:r>
      <w:r w:rsidR="00EC31EB">
        <w:t>.</w:t>
      </w:r>
    </w:p>
    <w:p w14:paraId="146752DA" w14:textId="4C4BC566" w:rsidR="00EC31EB" w:rsidRDefault="00D520C6" w:rsidP="003B1365">
      <w:pPr>
        <w:pStyle w:val="Heading2"/>
      </w:pPr>
      <w:r>
        <w:t xml:space="preserve">Moreover, his responses underscore the inadequacy of his friends’ </w:t>
      </w:r>
      <w:proofErr w:type="gramStart"/>
      <w:r>
        <w:t>attempts</w:t>
      </w:r>
      <w:proofErr w:type="gramEnd"/>
      <w:r>
        <w:t xml:space="preserve"> to provide comfort. Their rigid assertions, based on a retributive view of divine justice, </w:t>
      </w:r>
      <w:proofErr w:type="gramStart"/>
      <w:r>
        <w:t>fail to</w:t>
      </w:r>
      <w:proofErr w:type="gramEnd"/>
      <w:r>
        <w:t xml:space="preserve"> address the depths of Job’s suffering. His cries for understanding, his pleas for empathy, and his bold questioning of God stand in stark contrast to the friends’ insistence on simple answers and cliché statements. This contrast highlights the profound limitations of a theology that cannot embrace the complexities of human pain and the urgent need for genuine compassion when faced with suffering pain</w:t>
      </w:r>
      <w:r w:rsidR="00EC31EB">
        <w:t>.</w:t>
      </w:r>
    </w:p>
    <w:p w14:paraId="182B174A" w14:textId="79AFF016" w:rsidR="0001061A" w:rsidRDefault="00F51E40" w:rsidP="00210725">
      <w:pPr>
        <w:pStyle w:val="Heading2"/>
      </w:pPr>
      <w:r w:rsidRPr="00210725">
        <w:rPr>
          <w:b/>
          <w:bCs w:val="0"/>
        </w:rPr>
        <w:t>Job Answers Eliphaz’s Accusations</w:t>
      </w:r>
      <w:r>
        <w:t xml:space="preserve"> </w:t>
      </w:r>
      <w:r w:rsidR="00B35DB5">
        <w:t>(6:1-7:21)</w:t>
      </w:r>
    </w:p>
    <w:p w14:paraId="7A02DD29" w14:textId="25E90E48" w:rsidR="00A12207" w:rsidRDefault="00D520C6" w:rsidP="00210725">
      <w:pPr>
        <w:pStyle w:val="Heading3"/>
      </w:pPr>
      <w:r>
        <w:t xml:space="preserve">Faced with Eliphaz’s </w:t>
      </w:r>
      <w:r w:rsidRPr="003B1365">
        <w:t>subtle</w:t>
      </w:r>
      <w:r>
        <w:t xml:space="preserve"> accusations and implicit condemnations, Job launches a passionate defense of his innocence and a raw expression of his suffering. Far from the repentance Eliphaz anticipated, his response is a torrent of emotions: anguish, frustration, and a desperate longing for understanding. Job challenges the assumptions behind Eliphaz’s statements, refutes the accusations leveled against him, and boldly questions God’s justice. His words, filled with emotion and steadfast conviction, shift the discussion from theological declarations back to the raw experience of being human suffering</w:t>
      </w:r>
      <w:r w:rsidR="00153C69">
        <w:t>.</w:t>
      </w:r>
    </w:p>
    <w:p w14:paraId="2FBB3205" w14:textId="0CFD34B3" w:rsidR="005B08C0" w:rsidRDefault="00F51E40" w:rsidP="00210725">
      <w:pPr>
        <w:pStyle w:val="Heading3"/>
      </w:pPr>
      <w:r w:rsidRPr="003B1365">
        <w:t>Outline</w:t>
      </w:r>
      <w:r>
        <w:t xml:space="preserve"> of </w:t>
      </w:r>
      <w:r w:rsidR="00275873">
        <w:t>J</w:t>
      </w:r>
      <w:r w:rsidR="00275873" w:rsidRPr="00275873">
        <w:t>ob</w:t>
      </w:r>
      <w:r w:rsidR="00153C69">
        <w:t>’s</w:t>
      </w:r>
      <w:r w:rsidR="00275873" w:rsidRPr="00275873">
        <w:t xml:space="preserve"> Answer</w:t>
      </w:r>
      <w:r w:rsidR="00153C69">
        <w:t xml:space="preserve"> to</w:t>
      </w:r>
      <w:r w:rsidR="00275873" w:rsidRPr="00275873">
        <w:t xml:space="preserve"> Eliphaz</w:t>
      </w:r>
      <w:r w:rsidR="00275873">
        <w:t>’</w:t>
      </w:r>
      <w:r w:rsidR="00275873" w:rsidRPr="00275873">
        <w:t>s Accusations:</w:t>
      </w:r>
    </w:p>
    <w:p w14:paraId="4F4B4028" w14:textId="77777777" w:rsidR="00405856" w:rsidRDefault="005B08C0" w:rsidP="00210725">
      <w:pPr>
        <w:pStyle w:val="Heading4"/>
      </w:pPr>
      <w:proofErr w:type="gramStart"/>
      <w:r w:rsidRPr="00D539D0">
        <w:rPr>
          <w:b/>
          <w:bCs/>
        </w:rPr>
        <w:t>Don’t</w:t>
      </w:r>
      <w:proofErr w:type="gramEnd"/>
      <w:r w:rsidRPr="00D539D0">
        <w:rPr>
          <w:b/>
          <w:bCs/>
        </w:rPr>
        <w:t xml:space="preserve"> have a right to complain?</w:t>
      </w:r>
      <w:r>
        <w:t xml:space="preserve"> (6:1-7): Job </w:t>
      </w:r>
      <w:r w:rsidRPr="002A616A">
        <w:t>argues</w:t>
      </w:r>
      <w:r>
        <w:t xml:space="preserve"> that </w:t>
      </w:r>
      <w:r w:rsidR="00D539D0">
        <w:t xml:space="preserve">the </w:t>
      </w:r>
      <w:r>
        <w:t>greatness of his sorrow gives him a right to complain.</w:t>
      </w:r>
    </w:p>
    <w:p w14:paraId="389E5E7A" w14:textId="3CCFA8FD" w:rsidR="00275873" w:rsidRDefault="00D520C6" w:rsidP="00210725">
      <w:pPr>
        <w:pStyle w:val="Heading5"/>
      </w:pPr>
      <w:r>
        <w:t xml:space="preserve">Job begins by </w:t>
      </w:r>
      <w:r w:rsidRPr="002A616A">
        <w:t>defending</w:t>
      </w:r>
      <w:r>
        <w:t xml:space="preserve"> his right to express his grief. He argues that the enormity of his suffering justifies his cries of despair: “Is my complaint directed against a person? Why should I not feel impatient?” (6:2). He </w:t>
      </w:r>
      <w:r>
        <w:lastRenderedPageBreak/>
        <w:t xml:space="preserve">confronts Eliphaz’s implicit criticism, asserting that his pain is not an overreaction but a natural response to the profound losses he has faced </w:t>
      </w:r>
      <w:r w:rsidR="009723B4">
        <w:t xml:space="preserve">and </w:t>
      </w:r>
      <w:r>
        <w:t>endured.</w:t>
      </w:r>
    </w:p>
    <w:p w14:paraId="2524952B" w14:textId="5B39A5A2" w:rsidR="00D734D0" w:rsidRPr="005A5B48" w:rsidRDefault="00D734D0" w:rsidP="00210725">
      <w:pPr>
        <w:pStyle w:val="Heading5"/>
      </w:pPr>
      <w:r>
        <w:t>“</w:t>
      </w:r>
      <w:r w:rsidRPr="00D734D0">
        <w:rPr>
          <w:i/>
          <w:iCs/>
        </w:rPr>
        <w:t>Job’s Defense of His Complaining</w:t>
      </w:r>
      <w:r w:rsidRPr="00D734D0">
        <w:t xml:space="preserve"> (6:1-7) Job justified his seemingly reckless </w:t>
      </w:r>
      <w:proofErr w:type="gramStart"/>
      <w:r w:rsidRPr="00D734D0">
        <w:t>previous</w:t>
      </w:r>
      <w:proofErr w:type="gramEnd"/>
      <w:r w:rsidRPr="00D734D0">
        <w:t xml:space="preserve"> words (chap. 3) by suggesting that his words were nothing compared to his suffering. Like Eliphaz, Job believed that his distress came from God. Eliphaz, however, said they were caused by Job’s sins, </w:t>
      </w:r>
      <w:proofErr w:type="gramStart"/>
      <w:r w:rsidRPr="00D734D0">
        <w:t>whereas</w:t>
      </w:r>
      <w:proofErr w:type="gramEnd"/>
      <w:r w:rsidRPr="00D734D0">
        <w:t xml:space="preserve"> Job denied that connection. To him, the problems were more difficult to bear simply because he believed that they were from God.”</w:t>
      </w:r>
      <w:r>
        <w:t xml:space="preserve"> </w:t>
      </w:r>
      <w:r w:rsidRPr="005A5B48">
        <w:rPr>
          <w:sz w:val="16"/>
          <w:szCs w:val="18"/>
        </w:rPr>
        <w:t xml:space="preserve">(Zuck, </w:t>
      </w:r>
      <w:r w:rsidRPr="005A5B48">
        <w:rPr>
          <w:i/>
          <w:iCs/>
          <w:sz w:val="16"/>
          <w:szCs w:val="18"/>
        </w:rPr>
        <w:t>Job</w:t>
      </w:r>
      <w:r w:rsidRPr="005A5B48">
        <w:rPr>
          <w:sz w:val="16"/>
          <w:szCs w:val="18"/>
        </w:rPr>
        <w:t>, p. 36)</w:t>
      </w:r>
    </w:p>
    <w:p w14:paraId="6068073D" w14:textId="29504B57" w:rsidR="005A5B48" w:rsidRPr="005A5B48" w:rsidRDefault="005A5B48" w:rsidP="00210725">
      <w:pPr>
        <w:pStyle w:val="Heading5"/>
        <w:rPr>
          <w:sz w:val="36"/>
          <w:szCs w:val="40"/>
        </w:rPr>
      </w:pPr>
      <w:r w:rsidRPr="005A5B48">
        <w:t>“Job for his par</w:t>
      </w:r>
      <w:r>
        <w:t xml:space="preserve">t, responds to </w:t>
      </w:r>
      <w:r w:rsidRPr="002A616A">
        <w:t>Eliphaz’s</w:t>
      </w:r>
      <w:r>
        <w:t xml:space="preserve"> first speech with a sharp contest speech of his own, mixing lament over himself (6:1-13) and criticism of his friends (6:14-30)</w:t>
      </w:r>
      <w:r w:rsidR="00270080">
        <w:t xml:space="preserve"> with a lament directed against God (7:1-10) and criticism of God (7:11-21). </w:t>
      </w:r>
      <w:r w:rsidR="00270080" w:rsidRPr="00270080">
        <w:rPr>
          <w:sz w:val="16"/>
          <w:szCs w:val="18"/>
        </w:rPr>
        <w:t xml:space="preserve">(Ortlund, </w:t>
      </w:r>
      <w:r w:rsidR="00270080" w:rsidRPr="00270080">
        <w:rPr>
          <w:i/>
          <w:iCs/>
          <w:sz w:val="16"/>
          <w:szCs w:val="18"/>
        </w:rPr>
        <w:t>Piercing</w:t>
      </w:r>
      <w:r w:rsidR="00270080" w:rsidRPr="00270080">
        <w:rPr>
          <w:sz w:val="16"/>
          <w:szCs w:val="18"/>
        </w:rPr>
        <w:t>, p. 28)</w:t>
      </w:r>
    </w:p>
    <w:p w14:paraId="3A4711F9" w14:textId="77777777" w:rsidR="00405856" w:rsidRDefault="005B08C0" w:rsidP="00210725">
      <w:pPr>
        <w:pStyle w:val="Heading4"/>
      </w:pPr>
      <w:r w:rsidRPr="00D539D0">
        <w:rPr>
          <w:b/>
          <w:bCs/>
        </w:rPr>
        <w:t>I wish that God would kill me</w:t>
      </w:r>
      <w:r>
        <w:t xml:space="preserve"> (6:8-13): Though Job takes comfort in having never denied God’s word, he still wishes to die.</w:t>
      </w:r>
    </w:p>
    <w:p w14:paraId="1DBE6FAC" w14:textId="0B4E70C5" w:rsidR="00275873" w:rsidRDefault="00D520C6" w:rsidP="00210725">
      <w:pPr>
        <w:pStyle w:val="Heading5"/>
      </w:pPr>
      <w:r>
        <w:t xml:space="preserve">Despite defending his </w:t>
      </w:r>
      <w:r w:rsidRPr="002A616A">
        <w:t>lament</w:t>
      </w:r>
      <w:r>
        <w:t xml:space="preserve">, Job reveals a profound longing for death. He wishes that God would put an end to his suffering, declaring, “Oh, that I might have my request, and that God would grant my desire... that it would please God to crush me” (6:8-9). This desperate plea exposes the depth of Job’s despair and his struggle to find meaning in his continued existence </w:t>
      </w:r>
      <w:r w:rsidR="00691632">
        <w:t>a</w:t>
      </w:r>
      <w:r w:rsidR="00534B1E">
        <w:t xml:space="preserve">nd </w:t>
      </w:r>
      <w:r>
        <w:t>suffering</w:t>
      </w:r>
      <w:r w:rsidR="00D734D0">
        <w:t>.</w:t>
      </w:r>
    </w:p>
    <w:p w14:paraId="36ADF11C" w14:textId="5B52C48C" w:rsidR="00D734D0" w:rsidRPr="00E9676A" w:rsidRDefault="00D734D0" w:rsidP="00210725">
      <w:pPr>
        <w:pStyle w:val="Heading5"/>
      </w:pPr>
      <w:r>
        <w:t>“</w:t>
      </w:r>
      <w:r w:rsidRPr="00D734D0">
        <w:rPr>
          <w:i/>
          <w:iCs/>
        </w:rPr>
        <w:t>Job’s Despair in His Suffering</w:t>
      </w:r>
      <w:r w:rsidRPr="00D734D0">
        <w:t xml:space="preserve"> (6:8-13) </w:t>
      </w:r>
      <w:r w:rsidRPr="002A616A">
        <w:t>Although</w:t>
      </w:r>
      <w:r w:rsidRPr="00D734D0">
        <w:t xml:space="preserve"> Job knew that God was the source of his trouble, he also knew that God was the sustainer of life. Therefore, he voiced his ‘request’ and ‘longing’ that God would crush him, loose His hand from sustaining his life, and cut him off… Certainly Job was desperate – no hope for which to live, and no help or strength by which to live.”</w:t>
      </w:r>
      <w:r>
        <w:t xml:space="preserve"> </w:t>
      </w:r>
      <w:r w:rsidRPr="005A5B48">
        <w:rPr>
          <w:sz w:val="16"/>
          <w:szCs w:val="18"/>
        </w:rPr>
        <w:t xml:space="preserve">(Zuck, </w:t>
      </w:r>
      <w:r w:rsidRPr="005A5B48">
        <w:rPr>
          <w:i/>
          <w:iCs/>
          <w:sz w:val="16"/>
          <w:szCs w:val="18"/>
        </w:rPr>
        <w:t>Job</w:t>
      </w:r>
      <w:r w:rsidRPr="005A5B48">
        <w:rPr>
          <w:sz w:val="16"/>
          <w:szCs w:val="18"/>
        </w:rPr>
        <w:t>, p. 37)</w:t>
      </w:r>
    </w:p>
    <w:p w14:paraId="51FE443B" w14:textId="1062D481" w:rsidR="00E9676A" w:rsidRDefault="00E9676A" w:rsidP="00210725">
      <w:pPr>
        <w:pStyle w:val="Heading5"/>
      </w:pPr>
      <w:r>
        <w:t>Walton offers “the following interpretation of 6:</w:t>
      </w:r>
      <w:r w:rsidRPr="002A616A">
        <w:t>10</w:t>
      </w:r>
      <w:r>
        <w:t xml:space="preserve">: Job consoles himself that he has not softened the blow of holy words (= traditional teaching) as Eliphaz did when he suggested that ‘everything’s going to be OK’ (5:18-27). Job is at least prepared to ‘face the facts’ and wished for death (both in his lament in ch. 3 and in his request in 6:8-9). As he expresses the misery of his condition, Job finds consolation only in his refusal to accept a sugar-coated view of reality (6:10).” </w:t>
      </w:r>
      <w:r w:rsidRPr="00E9676A">
        <w:rPr>
          <w:sz w:val="16"/>
          <w:szCs w:val="18"/>
        </w:rPr>
        <w:t xml:space="preserve">(Walton, </w:t>
      </w:r>
      <w:r w:rsidRPr="00DE6DC2">
        <w:rPr>
          <w:i/>
          <w:iCs/>
          <w:sz w:val="16"/>
          <w:szCs w:val="18"/>
        </w:rPr>
        <w:t>Job</w:t>
      </w:r>
      <w:r w:rsidRPr="00E9676A">
        <w:rPr>
          <w:sz w:val="16"/>
          <w:szCs w:val="18"/>
        </w:rPr>
        <w:t>, p. 162)</w:t>
      </w:r>
    </w:p>
    <w:p w14:paraId="5A3CC17C" w14:textId="77777777" w:rsidR="00405856" w:rsidRDefault="005B08C0" w:rsidP="00210725">
      <w:pPr>
        <w:pStyle w:val="Heading4"/>
      </w:pPr>
      <w:r w:rsidRPr="00D539D0">
        <w:rPr>
          <w:b/>
          <w:bCs/>
        </w:rPr>
        <w:t>You are unreliable</w:t>
      </w:r>
      <w:r>
        <w:t xml:space="preserve"> (6:14-21): Job </w:t>
      </w:r>
      <w:r w:rsidRPr="002A616A">
        <w:t>accuses</w:t>
      </w:r>
      <w:r>
        <w:t xml:space="preserve"> his friend of being as unreliable as a brook that overflows in the spring and dries up in the heat.</w:t>
      </w:r>
    </w:p>
    <w:p w14:paraId="76C2AB82" w14:textId="6C036B6A" w:rsidR="00275873" w:rsidRDefault="00D520C6" w:rsidP="00210725">
      <w:pPr>
        <w:pStyle w:val="Heading5"/>
      </w:pPr>
      <w:r>
        <w:t xml:space="preserve">Job then turns his attention to Eliphaz, accusing him of being an unreliable comforter. He compares Eliphaz to a desert stream that dries up in the summer, implying that his words offer no true solace: “To him who is in need, kindness should be shown, but you withhold it” (6:14). This accusation highlights the inadequacy of the friends’ </w:t>
      </w:r>
      <w:proofErr w:type="gramStart"/>
      <w:r>
        <w:t>attempts</w:t>
      </w:r>
      <w:proofErr w:type="gramEnd"/>
      <w:r>
        <w:t xml:space="preserve"> to comfort Job, suggesting that their words are empty and devoid of genuine compassion empathy</w:t>
      </w:r>
      <w:r w:rsidR="00E9676A">
        <w:t>.</w:t>
      </w:r>
    </w:p>
    <w:p w14:paraId="34694074" w14:textId="5B799BBE" w:rsidR="00E9676A" w:rsidRDefault="00E9676A" w:rsidP="00210725">
      <w:pPr>
        <w:pStyle w:val="Heading5"/>
      </w:pPr>
      <w:r>
        <w:t>“Job launches into his first full-</w:t>
      </w:r>
      <w:r w:rsidRPr="002A616A">
        <w:t>scale</w:t>
      </w:r>
      <w:r>
        <w:t xml:space="preserve"> verbal assault on his friends (6:14-30). He challenges them to cease their platitudes and reveal his specific offense (6:24).” </w:t>
      </w:r>
      <w:r w:rsidRPr="00E9676A">
        <w:rPr>
          <w:sz w:val="16"/>
          <w:szCs w:val="18"/>
        </w:rPr>
        <w:t xml:space="preserve">(Walton, </w:t>
      </w:r>
      <w:r w:rsidRPr="00DE6DC2">
        <w:rPr>
          <w:i/>
          <w:iCs/>
          <w:sz w:val="16"/>
          <w:szCs w:val="18"/>
        </w:rPr>
        <w:t>Job</w:t>
      </w:r>
      <w:r w:rsidRPr="00E9676A">
        <w:rPr>
          <w:sz w:val="16"/>
          <w:szCs w:val="18"/>
        </w:rPr>
        <w:t>, p. 163)</w:t>
      </w:r>
    </w:p>
    <w:p w14:paraId="14DAE5E1" w14:textId="221DFA0D" w:rsidR="005B08C0" w:rsidRDefault="00D539D0" w:rsidP="00210725">
      <w:pPr>
        <w:pStyle w:val="Heading4"/>
      </w:pPr>
      <w:r w:rsidRPr="00D539D0">
        <w:rPr>
          <w:b/>
          <w:bCs/>
        </w:rPr>
        <w:lastRenderedPageBreak/>
        <w:t>Show me where I am wrong</w:t>
      </w:r>
      <w:r>
        <w:t xml:space="preserve"> (6:22-24): Job </w:t>
      </w:r>
      <w:r w:rsidRPr="002A616A">
        <w:t>challenges</w:t>
      </w:r>
      <w:r>
        <w:t xml:space="preserve"> his critic Eliphaz to show him where he is guilty.</w:t>
      </w:r>
    </w:p>
    <w:p w14:paraId="409865B4" w14:textId="2550D4DF" w:rsidR="00EE0C98" w:rsidRDefault="00D520C6" w:rsidP="00210725">
      <w:pPr>
        <w:pStyle w:val="Heading5"/>
      </w:pPr>
      <w:r>
        <w:t xml:space="preserve">Job challenges Eliphaz to </w:t>
      </w:r>
      <w:r w:rsidRPr="002A616A">
        <w:t>provide</w:t>
      </w:r>
      <w:r>
        <w:t xml:space="preserve"> evidence for his accusations. He insists that Eliphaz specify his particular sins, </w:t>
      </w:r>
      <w:proofErr w:type="gramStart"/>
      <w:r>
        <w:t>stating</w:t>
      </w:r>
      <w:proofErr w:type="gramEnd"/>
      <w:r>
        <w:t xml:space="preserve">, “Teach me, and I will be silent; make me understand how I have gone astray” (6:24). This challenge highlights Job’s frustration with his friends’ vague assertions and their reluctance to present concrete evidence for their claims against </w:t>
      </w:r>
      <w:r w:rsidR="004828DB">
        <w:t>his</w:t>
      </w:r>
      <w:r>
        <w:t xml:space="preserve"> guilt</w:t>
      </w:r>
      <w:r w:rsidR="00D734D0">
        <w:t>.</w:t>
      </w:r>
    </w:p>
    <w:p w14:paraId="45987CBD" w14:textId="0102E3E5" w:rsidR="00D734D0" w:rsidRPr="00767F40" w:rsidRDefault="00D734D0" w:rsidP="00210725">
      <w:pPr>
        <w:pStyle w:val="Heading5"/>
      </w:pPr>
      <w:r>
        <w:t>“</w:t>
      </w:r>
      <w:r w:rsidRPr="00D734D0">
        <w:rPr>
          <w:i/>
          <w:iCs/>
        </w:rPr>
        <w:t>Job’s Disappointment in His Friends</w:t>
      </w:r>
      <w:r w:rsidRPr="00D734D0">
        <w:t xml:space="preserve"> (6:14-23) His </w:t>
      </w:r>
      <w:r w:rsidRPr="002A616A">
        <w:t>friends</w:t>
      </w:r>
      <w:r w:rsidRPr="00D734D0">
        <w:t xml:space="preserve"> had been like a riverbed. In the rainy season, a </w:t>
      </w:r>
      <w:proofErr w:type="gramStart"/>
      <w:r w:rsidRPr="00D734D0">
        <w:t>wadi</w:t>
      </w:r>
      <w:proofErr w:type="gramEnd"/>
      <w:r w:rsidRPr="00D734D0">
        <w:t xml:space="preserve"> is filled with rushing, raging water (‘torrents’), but in the summer</w:t>
      </w:r>
      <w:r w:rsidR="00314DE5">
        <w:t>,</w:t>
      </w:r>
      <w:r w:rsidRPr="00D734D0">
        <w:t xml:space="preserve"> it vanishes or dries up just when it is most needed. So, his friends, Job asserts, have ‘acted deceitfully,’ pretending to help but offering no help at all. They have become like a mirage.”</w:t>
      </w:r>
      <w:r>
        <w:t xml:space="preserve"> </w:t>
      </w:r>
      <w:r w:rsidRPr="005A5B48">
        <w:rPr>
          <w:sz w:val="16"/>
          <w:szCs w:val="18"/>
        </w:rPr>
        <w:t xml:space="preserve">(Zuck, </w:t>
      </w:r>
      <w:r w:rsidRPr="005A5B48">
        <w:rPr>
          <w:i/>
          <w:iCs/>
          <w:sz w:val="16"/>
          <w:szCs w:val="18"/>
        </w:rPr>
        <w:t>Job</w:t>
      </w:r>
      <w:r w:rsidRPr="005A5B48">
        <w:rPr>
          <w:sz w:val="16"/>
          <w:szCs w:val="18"/>
        </w:rPr>
        <w:t>, p. 37)</w:t>
      </w:r>
    </w:p>
    <w:p w14:paraId="22F2A2F0" w14:textId="2915FE73" w:rsidR="00767F40" w:rsidRDefault="00767F40" w:rsidP="00210725">
      <w:pPr>
        <w:pStyle w:val="Heading5"/>
      </w:pPr>
      <w:r>
        <w:t>“</w:t>
      </w:r>
      <w:r w:rsidR="00B1711D">
        <w:t>Job has asked nothing of his friends – no great expenditure or money or act of power. He only hoped for the kindness one has every right to expect from a friend (cf. 14)… Job pleads with his friends to point out his sins to him (24). Good honest words of reproof can be of powerful benefit, but what good are such insinuations as Eliphaz has made? (25). The friends seem to be merely reproving Job’s ‘words’ (referring to ch</w:t>
      </w:r>
      <w:r w:rsidR="009E3D69">
        <w:t>.</w:t>
      </w:r>
      <w:r w:rsidR="00B1711D">
        <w:t xml:space="preserve"> 3), as opposed to some sin in Job’s life – not recognizing that the words of a desperate man are ‘as wind’ or ‘for the wind’ and not to be taken seriously (26).” </w:t>
      </w:r>
      <w:r w:rsidR="00B1711D" w:rsidRPr="00B1711D">
        <w:rPr>
          <w:sz w:val="16"/>
          <w:szCs w:val="18"/>
        </w:rPr>
        <w:t xml:space="preserve">(Mott, </w:t>
      </w:r>
      <w:r w:rsidR="00B1711D" w:rsidRPr="00B1711D">
        <w:rPr>
          <w:i/>
          <w:iCs/>
          <w:sz w:val="16"/>
          <w:szCs w:val="18"/>
        </w:rPr>
        <w:t>Job</w:t>
      </w:r>
      <w:r w:rsidR="00B1711D" w:rsidRPr="00B1711D">
        <w:rPr>
          <w:sz w:val="16"/>
          <w:szCs w:val="18"/>
        </w:rPr>
        <w:t>, p. 34)</w:t>
      </w:r>
    </w:p>
    <w:p w14:paraId="4BBC282D" w14:textId="77777777" w:rsidR="00405856" w:rsidRDefault="00D539D0" w:rsidP="00210725">
      <w:pPr>
        <w:pStyle w:val="Heading4"/>
      </w:pPr>
      <w:r w:rsidRPr="00D539D0">
        <w:rPr>
          <w:b/>
          <w:bCs/>
        </w:rPr>
        <w:t>Stop assuming my guilt</w:t>
      </w:r>
      <w:r>
        <w:t xml:space="preserve"> (6:25-30): Job </w:t>
      </w:r>
      <w:proofErr w:type="gramStart"/>
      <w:r w:rsidRPr="002A616A">
        <w:t>maintains</w:t>
      </w:r>
      <w:proofErr w:type="gramEnd"/>
      <w:r>
        <w:t xml:space="preserve"> his innocence and rebukes his friends for assuming that he is guilty.</w:t>
      </w:r>
    </w:p>
    <w:p w14:paraId="79E682DF" w14:textId="13F026D6" w:rsidR="00EE0C98" w:rsidRDefault="00D520C6" w:rsidP="00210725">
      <w:pPr>
        <w:pStyle w:val="Heading5"/>
      </w:pPr>
      <w:r>
        <w:t xml:space="preserve">Job vehemently denies the </w:t>
      </w:r>
      <w:r w:rsidRPr="002A616A">
        <w:t>accusations</w:t>
      </w:r>
      <w:r>
        <w:t xml:space="preserve"> against him, asserting his innocence: “How forceful are honest words! But your reproof, what does it reprove?” (6:25). He accuses his friends of misinterpreting his words and unfairly assuming his guilt. This defense underscores Job’s unwavering conviction in his own righteousness and his refusal to accept blame for his actions </w:t>
      </w:r>
      <w:r w:rsidR="00A72F93">
        <w:t xml:space="preserve">and </w:t>
      </w:r>
      <w:r>
        <w:t>suffering</w:t>
      </w:r>
      <w:r w:rsidR="00EE0C98" w:rsidRPr="00EE0C98">
        <w:t>.</w:t>
      </w:r>
    </w:p>
    <w:p w14:paraId="48002FDD" w14:textId="62920DD4" w:rsidR="00D734D0" w:rsidRDefault="00D734D0" w:rsidP="00210725">
      <w:pPr>
        <w:pStyle w:val="Heading5"/>
      </w:pPr>
      <w:r>
        <w:t>“</w:t>
      </w:r>
      <w:r w:rsidRPr="00D734D0">
        <w:rPr>
          <w:i/>
          <w:iCs/>
        </w:rPr>
        <w:t>Job’s Plea to the Three Counselors</w:t>
      </w:r>
      <w:r w:rsidRPr="00D734D0">
        <w:t xml:space="preserve"> (6:24-30) </w:t>
      </w:r>
      <w:r w:rsidRPr="002A616A">
        <w:t>Having</w:t>
      </w:r>
      <w:r w:rsidRPr="00D734D0">
        <w:t xml:space="preserve"> voiced his keen disappointment to his friends’ lack of friendship, Job then pleaded with them to tell him where he had gone wrong.”</w:t>
      </w:r>
      <w:r>
        <w:t xml:space="preserve"> </w:t>
      </w:r>
      <w:r w:rsidRPr="005A5B48">
        <w:rPr>
          <w:sz w:val="16"/>
          <w:szCs w:val="18"/>
        </w:rPr>
        <w:t xml:space="preserve">(Zuck, </w:t>
      </w:r>
      <w:r w:rsidRPr="005A5B48">
        <w:rPr>
          <w:i/>
          <w:iCs/>
          <w:sz w:val="16"/>
          <w:szCs w:val="18"/>
        </w:rPr>
        <w:t>Job</w:t>
      </w:r>
      <w:r w:rsidRPr="005A5B48">
        <w:rPr>
          <w:sz w:val="16"/>
          <w:szCs w:val="18"/>
        </w:rPr>
        <w:t>, p. 38)</w:t>
      </w:r>
    </w:p>
    <w:p w14:paraId="0AE1767F" w14:textId="77777777" w:rsidR="00405856" w:rsidRDefault="00D539D0" w:rsidP="00210725">
      <w:pPr>
        <w:pStyle w:val="Heading4"/>
      </w:pPr>
      <w:r w:rsidRPr="00D539D0">
        <w:rPr>
          <w:b/>
          <w:bCs/>
        </w:rPr>
        <w:t>Life is long and hard</w:t>
      </w:r>
      <w:r>
        <w:t xml:space="preserve"> (7:1-5): Job is </w:t>
      </w:r>
      <w:r w:rsidRPr="002A616A">
        <w:t>enduring</w:t>
      </w:r>
      <w:r>
        <w:t xml:space="preserve"> his miserable life like a worker longing for the day to end.</w:t>
      </w:r>
    </w:p>
    <w:p w14:paraId="3ADC080C" w14:textId="20843492" w:rsidR="00EE0C98" w:rsidRDefault="00D520C6" w:rsidP="00210725">
      <w:pPr>
        <w:pStyle w:val="Heading5"/>
      </w:pPr>
      <w:r>
        <w:t>Job then shifts his focus back to his own suffering, describing the misery of his existence. He compares his life to that of a slave, longing for the day to end: “My days are swifter than a weaver’s shuttle and come to their end without hope” (7:6). This lament underscores the profound sense of hopelessness and despair that has enveloped him Job</w:t>
      </w:r>
      <w:r w:rsidR="00D734D0">
        <w:t>.</w:t>
      </w:r>
    </w:p>
    <w:p w14:paraId="59CF9FCF" w14:textId="42853466" w:rsidR="00D734D0" w:rsidRDefault="00D734D0" w:rsidP="00210725">
      <w:pPr>
        <w:pStyle w:val="Heading5"/>
      </w:pPr>
      <w:r>
        <w:t>“</w:t>
      </w:r>
      <w:r w:rsidRPr="00D734D0">
        <w:rPr>
          <w:i/>
          <w:iCs/>
        </w:rPr>
        <w:t>Job’s Pattern of Misery</w:t>
      </w:r>
      <w:r w:rsidRPr="00D734D0">
        <w:t xml:space="preserve"> (7:1-6) Job </w:t>
      </w:r>
      <w:r w:rsidRPr="002A616A">
        <w:t>expressed</w:t>
      </w:r>
      <w:r w:rsidRPr="00D734D0">
        <w:t xml:space="preserve"> another bitter complaint of his miserable condition. (The complaint is reminiscent </w:t>
      </w:r>
      <w:r w:rsidR="00765C97" w:rsidRPr="00D734D0">
        <w:t>of</w:t>
      </w:r>
      <w:r w:rsidRPr="00D734D0">
        <w:t xml:space="preserve"> chapter 3.) Man’s existence” he laments, “is servitude, in which he is subjected to continual toil and misery, and in which he hopes for some slight respite.”</w:t>
      </w:r>
      <w:r>
        <w:t xml:space="preserve"> </w:t>
      </w:r>
      <w:r w:rsidRPr="005A5B48">
        <w:rPr>
          <w:sz w:val="16"/>
          <w:szCs w:val="18"/>
        </w:rPr>
        <w:t xml:space="preserve">(Zuck, </w:t>
      </w:r>
      <w:r w:rsidRPr="005A5B48">
        <w:rPr>
          <w:i/>
          <w:iCs/>
          <w:sz w:val="16"/>
          <w:szCs w:val="18"/>
        </w:rPr>
        <w:t>Job</w:t>
      </w:r>
      <w:r w:rsidRPr="005A5B48">
        <w:rPr>
          <w:sz w:val="16"/>
          <w:szCs w:val="18"/>
        </w:rPr>
        <w:t>, p. 39)</w:t>
      </w:r>
    </w:p>
    <w:p w14:paraId="396E1780" w14:textId="77777777" w:rsidR="00405856" w:rsidRDefault="00D539D0" w:rsidP="00210725">
      <w:pPr>
        <w:pStyle w:val="Heading4"/>
      </w:pPr>
      <w:r w:rsidRPr="00D539D0">
        <w:rPr>
          <w:b/>
          <w:bCs/>
        </w:rPr>
        <w:t>Life is but a breath</w:t>
      </w:r>
      <w:r>
        <w:t xml:space="preserve"> (7:6-10): Job describes life as being like a fleeting breath, for all people die and never return.</w:t>
      </w:r>
    </w:p>
    <w:p w14:paraId="0DB08E63" w14:textId="53948764" w:rsidR="00EE0C98" w:rsidRDefault="00D520C6" w:rsidP="00210725">
      <w:pPr>
        <w:pStyle w:val="Heading5"/>
      </w:pPr>
      <w:r>
        <w:lastRenderedPageBreak/>
        <w:t xml:space="preserve">Job reflects on the fleeting nature of </w:t>
      </w:r>
      <w:r w:rsidRPr="002A616A">
        <w:t>life</w:t>
      </w:r>
      <w:r>
        <w:t xml:space="preserve">, reminding his friends that all humans are mortal: “Remember that my life is a breath; my eye will never again see good” (7:7). This contemplation of mortality emphasizes the preciousness of life and the futility of clinging to earthly possessions </w:t>
      </w:r>
      <w:r w:rsidR="00460239">
        <w:t xml:space="preserve">and </w:t>
      </w:r>
      <w:r>
        <w:t>achievements</w:t>
      </w:r>
      <w:r w:rsidR="00EE0C98" w:rsidRPr="00EE0C98">
        <w:t>.</w:t>
      </w:r>
    </w:p>
    <w:p w14:paraId="539EB2E6" w14:textId="77777777" w:rsidR="00405856" w:rsidRDefault="00D539D0" w:rsidP="00210725">
      <w:pPr>
        <w:pStyle w:val="Heading4"/>
      </w:pPr>
      <w:r w:rsidRPr="00D539D0">
        <w:rPr>
          <w:b/>
          <w:bCs/>
        </w:rPr>
        <w:t>Why have you made me Your target</w:t>
      </w:r>
      <w:r>
        <w:t xml:space="preserve"> (7:11-21): Job complains that God has terrified him with nightmares and has made him his target. He asks why God should go to all this trouble for no </w:t>
      </w:r>
      <w:proofErr w:type="gramStart"/>
      <w:r>
        <w:t>apparent</w:t>
      </w:r>
      <w:proofErr w:type="gramEnd"/>
      <w:r>
        <w:t xml:space="preserve"> reason and for such an insignificant person.</w:t>
      </w:r>
    </w:p>
    <w:p w14:paraId="0C713CFF" w14:textId="4DF88F4F" w:rsidR="00EE0C98" w:rsidRDefault="00D520C6" w:rsidP="00210725">
      <w:pPr>
        <w:pStyle w:val="Heading5"/>
      </w:pPr>
      <w:r>
        <w:t xml:space="preserve">Finally, Job directly addresses God, </w:t>
      </w:r>
      <w:r w:rsidRPr="002A616A">
        <w:t>questioning</w:t>
      </w:r>
      <w:r>
        <w:t xml:space="preserve"> His justice and demanding an explanation for his suffering: “Why have you made me your target? Why have I become a burden to you?” (7:20). This bold questioning reveals Job’s deep frustration with God’s </w:t>
      </w:r>
      <w:proofErr w:type="gramStart"/>
      <w:r>
        <w:t>apparent</w:t>
      </w:r>
      <w:proofErr w:type="gramEnd"/>
      <w:r>
        <w:t xml:space="preserve"> silence and his desperate need for understanding</w:t>
      </w:r>
      <w:r w:rsidR="00D734D0">
        <w:t>.</w:t>
      </w:r>
    </w:p>
    <w:p w14:paraId="1776767A" w14:textId="09FFA9A5" w:rsidR="00D734D0" w:rsidRPr="00E9676A" w:rsidRDefault="00D734D0" w:rsidP="00210725">
      <w:pPr>
        <w:pStyle w:val="Heading5"/>
      </w:pPr>
      <w:r>
        <w:t>“</w:t>
      </w:r>
      <w:r w:rsidRPr="00D734D0">
        <w:rPr>
          <w:i/>
          <w:iCs/>
        </w:rPr>
        <w:t>Job’s Prayer to God</w:t>
      </w:r>
      <w:r w:rsidRPr="00D734D0">
        <w:t xml:space="preserve"> (7:7-21) Although Job </w:t>
      </w:r>
      <w:r w:rsidRPr="002A616A">
        <w:t>despaired</w:t>
      </w:r>
      <w:r w:rsidRPr="00D734D0">
        <w:t xml:space="preserve"> of life, he did not pray for death, as he had done in chapter 3</w:t>
      </w:r>
      <w:r w:rsidR="009379A0">
        <w:t xml:space="preserve"> </w:t>
      </w:r>
      <w:r w:rsidRPr="00D734D0">
        <w:t>-</w:t>
      </w:r>
      <w:r w:rsidR="009379A0">
        <w:t xml:space="preserve">- </w:t>
      </w:r>
      <w:r w:rsidRPr="00D734D0">
        <w:t>perhaps a hint that his faith was rising as he turned to God in prayer… This prayer to God is a cry of bitter despair: Job was constantly harassed by God, but he would soon be gone. There is bitterness in both life and death.”</w:t>
      </w:r>
      <w:r>
        <w:t xml:space="preserve"> </w:t>
      </w:r>
      <w:r w:rsidRPr="005A5B48">
        <w:rPr>
          <w:sz w:val="16"/>
          <w:szCs w:val="18"/>
        </w:rPr>
        <w:t xml:space="preserve">(Zuck, </w:t>
      </w:r>
      <w:r w:rsidRPr="005A5B48">
        <w:rPr>
          <w:i/>
          <w:iCs/>
          <w:sz w:val="16"/>
          <w:szCs w:val="18"/>
        </w:rPr>
        <w:t>Job</w:t>
      </w:r>
      <w:r w:rsidRPr="005A5B48">
        <w:rPr>
          <w:sz w:val="16"/>
          <w:szCs w:val="18"/>
        </w:rPr>
        <w:t>, p. 40)</w:t>
      </w:r>
    </w:p>
    <w:p w14:paraId="5EC1595B" w14:textId="056C9204" w:rsidR="00E9676A" w:rsidRDefault="00E9676A" w:rsidP="00210725">
      <w:pPr>
        <w:pStyle w:val="Heading5"/>
      </w:pPr>
      <w:r>
        <w:t xml:space="preserve">“After another lament concerning his condition, Job finally – and for the first time – turns his attention and remarks directly to God (7:7-21). His words in verses 7-10 remind us of Ecclesiastes as he addresses the transience of life. These observations gave him the confidence to complain boldly and lay out his case before God in one of the most poignant speeches of the book.” </w:t>
      </w:r>
      <w:r w:rsidRPr="00E9676A">
        <w:rPr>
          <w:sz w:val="16"/>
          <w:szCs w:val="18"/>
        </w:rPr>
        <w:t xml:space="preserve">(Walton, </w:t>
      </w:r>
      <w:r w:rsidRPr="00DE6DC2">
        <w:rPr>
          <w:i/>
          <w:iCs/>
          <w:sz w:val="16"/>
          <w:szCs w:val="18"/>
        </w:rPr>
        <w:t>Job</w:t>
      </w:r>
      <w:r w:rsidRPr="00E9676A">
        <w:rPr>
          <w:sz w:val="16"/>
          <w:szCs w:val="18"/>
        </w:rPr>
        <w:t>, p. 163)</w:t>
      </w:r>
    </w:p>
    <w:p w14:paraId="5C877C7B" w14:textId="2CA273A9" w:rsidR="00F51E40" w:rsidRDefault="00D520C6" w:rsidP="00210725">
      <w:pPr>
        <w:pStyle w:val="Heading3"/>
      </w:pPr>
      <w:r>
        <w:t xml:space="preserve">Job’s response to Eliphaz is a raw and powerful </w:t>
      </w:r>
      <w:r w:rsidRPr="002A616A">
        <w:t>expression</w:t>
      </w:r>
      <w:r>
        <w:t xml:space="preserve"> of human suffering. He defends his right to lament, challenges the accusations against him, and boldly questions God’s justice. His words, filled with anguish and frustration, reveal the depth of his pain and his unwavering conviction in his own innocence. This response sets the stage for the ongoing dialogue, where Job will continue to grapple with his friends' statements and seek answers to the profound questions raised by his experiences suffering</w:t>
      </w:r>
      <w:r w:rsidR="00F51E40">
        <w:t>.</w:t>
      </w:r>
    </w:p>
    <w:p w14:paraId="687E9A24" w14:textId="1BFE5ACE" w:rsidR="0001061A" w:rsidRDefault="00F51E40" w:rsidP="00D62672">
      <w:pPr>
        <w:pStyle w:val="Heading2"/>
      </w:pPr>
      <w:r w:rsidRPr="00D62672">
        <w:rPr>
          <w:b/>
          <w:bCs w:val="0"/>
        </w:rPr>
        <w:t>Job Rebukes Bildad’s Condemnation</w:t>
      </w:r>
      <w:r w:rsidRPr="00F51E40">
        <w:t xml:space="preserve"> </w:t>
      </w:r>
      <w:r w:rsidR="00696582">
        <w:t>(9:1-10:22)</w:t>
      </w:r>
    </w:p>
    <w:p w14:paraId="3D5A7F26" w14:textId="6F3DF7FF" w:rsidR="00D539D0" w:rsidRDefault="00D520C6" w:rsidP="00D62672">
      <w:pPr>
        <w:pStyle w:val="Heading3"/>
      </w:pPr>
      <w:r>
        <w:t xml:space="preserve">Job, spurred by Bildad's blunt condemnation </w:t>
      </w:r>
      <w:r w:rsidRPr="002A616A">
        <w:t>and</w:t>
      </w:r>
      <w:r>
        <w:t xml:space="preserve"> harsh accusations, responds with a mix of frustration, despair, and a defiant assertion of his own innocence. He grapples with the </w:t>
      </w:r>
      <w:proofErr w:type="gramStart"/>
      <w:r>
        <w:t>apparent</w:t>
      </w:r>
      <w:proofErr w:type="gramEnd"/>
      <w:r>
        <w:t xml:space="preserve"> injustice of his suffering, questioning God's motives and expressing a profound sense of abandonment. Job's reply to Bildad highlights a deeper exploration of his inner turmoil, as he wrestles with the disconnect between his perceived righteousness and the </w:t>
      </w:r>
      <w:proofErr w:type="gramStart"/>
      <w:r>
        <w:t>magnitude</w:t>
      </w:r>
      <w:proofErr w:type="gramEnd"/>
      <w:r>
        <w:t xml:space="preserve"> of his afflictions. His words, though filled with anguish and despair, also reveal a persistent faith, as he longs for a mediator to bridge the chasm between himself and God.</w:t>
      </w:r>
    </w:p>
    <w:p w14:paraId="38A5BB8E" w14:textId="015FCD30" w:rsidR="005F0060" w:rsidRDefault="00D539D0" w:rsidP="00D62672">
      <w:pPr>
        <w:pStyle w:val="Heading3"/>
      </w:pPr>
      <w:r>
        <w:t>Outline</w:t>
      </w:r>
      <w:r w:rsidR="00F51E40">
        <w:t xml:space="preserve"> of </w:t>
      </w:r>
      <w:r w:rsidR="00F51E40" w:rsidRPr="00F51E40">
        <w:t>Job</w:t>
      </w:r>
      <w:r w:rsidR="00F51E40">
        <w:t>’s</w:t>
      </w:r>
      <w:r w:rsidR="00F51E40" w:rsidRPr="00F51E40">
        <w:t xml:space="preserve"> Rebuke</w:t>
      </w:r>
      <w:r w:rsidR="00153C69">
        <w:t xml:space="preserve"> of</w:t>
      </w:r>
      <w:r w:rsidR="00F51E40" w:rsidRPr="00F51E40">
        <w:t xml:space="preserve"> Bildad</w:t>
      </w:r>
      <w:r w:rsidR="00F51E40">
        <w:t>’</w:t>
      </w:r>
      <w:r w:rsidR="00F51E40" w:rsidRPr="00F51E40">
        <w:t xml:space="preserve">s </w:t>
      </w:r>
      <w:r w:rsidR="00F51E40" w:rsidRPr="002A616A">
        <w:t>Condemnation</w:t>
      </w:r>
    </w:p>
    <w:p w14:paraId="1612B19B" w14:textId="47721C6F" w:rsidR="00F51E40" w:rsidRDefault="00D539D0" w:rsidP="00D62672">
      <w:pPr>
        <w:pStyle w:val="Heading4"/>
      </w:pPr>
      <w:r w:rsidRPr="00D539D0">
        <w:rPr>
          <w:b/>
          <w:bCs/>
        </w:rPr>
        <w:t>How can a mortal argue with God?</w:t>
      </w:r>
      <w:r>
        <w:t xml:space="preserve"> (9:1-14): Job is </w:t>
      </w:r>
      <w:r w:rsidRPr="002A616A">
        <w:t>frustrated</w:t>
      </w:r>
      <w:r>
        <w:t xml:space="preserve"> because, though he feels he is innocent, he cannot challenge such a mighty God.</w:t>
      </w:r>
    </w:p>
    <w:p w14:paraId="2DB0CF02" w14:textId="77777777" w:rsidR="00405856" w:rsidRDefault="00D520C6" w:rsidP="00D62672">
      <w:pPr>
        <w:pStyle w:val="Heading5"/>
      </w:pPr>
      <w:r>
        <w:t xml:space="preserve">Job acknowledges the </w:t>
      </w:r>
      <w:r w:rsidRPr="002A616A">
        <w:t>futility</w:t>
      </w:r>
      <w:r>
        <w:t xml:space="preserve"> of arguing with God, recognizing the vast power differential between the divine and the human: “If one wished to </w:t>
      </w:r>
      <w:r>
        <w:lastRenderedPageBreak/>
        <w:t>contend with Him, one could not answer Him once in a thousand times” (9:2). He expresses his frustration at being unable to challenge God directly, feeling trapped in a situation where he is unjustly accused yet powerless to defend himself against the Almighty</w:t>
      </w:r>
      <w:r w:rsidR="00F51E40">
        <w:t>.</w:t>
      </w:r>
    </w:p>
    <w:p w14:paraId="722FD282" w14:textId="77777777" w:rsidR="00405856" w:rsidRDefault="00D20C22" w:rsidP="00D62672">
      <w:pPr>
        <w:pStyle w:val="Heading5"/>
        <w:rPr>
          <w:sz w:val="16"/>
          <w:szCs w:val="18"/>
        </w:rPr>
      </w:pPr>
      <w:r>
        <w:t xml:space="preserve">“‘How terrible are the forceful </w:t>
      </w:r>
      <w:r w:rsidRPr="002A616A">
        <w:t>words</w:t>
      </w:r>
      <w:r>
        <w:t xml:space="preserve">!’ Job first voiced this in response to Eliphaz (6:25), but it is especially </w:t>
      </w:r>
      <w:proofErr w:type="gramStart"/>
      <w:r>
        <w:t>appropriate for</w:t>
      </w:r>
      <w:proofErr w:type="gramEnd"/>
      <w:r>
        <w:t xml:space="preserve"> Bildad’s dogmatic harshness. But Job does not linger on any criticism of his friends in his next speech in chapters 9-10, focusing solely instead on his agony over the God who has become so strange to him… Job will twist in the contradiction between his sense of mistreatment by God and his fear and trembling before the Sovereign of the universe throughout chapters 9-10, see-sawing between the horns of this dilemma in a way that is sometimes difficult to follow.” </w:t>
      </w:r>
      <w:r w:rsidRPr="00D20C22">
        <w:rPr>
          <w:sz w:val="16"/>
          <w:szCs w:val="18"/>
        </w:rPr>
        <w:t xml:space="preserve">(Ortlund, </w:t>
      </w:r>
      <w:r w:rsidRPr="00D20C22">
        <w:rPr>
          <w:i/>
          <w:iCs/>
          <w:sz w:val="16"/>
          <w:szCs w:val="18"/>
        </w:rPr>
        <w:t>Piercing</w:t>
      </w:r>
      <w:r w:rsidRPr="00D20C22">
        <w:rPr>
          <w:sz w:val="16"/>
          <w:szCs w:val="18"/>
        </w:rPr>
        <w:t>, p. 32)</w:t>
      </w:r>
      <w:r>
        <w:rPr>
          <w:sz w:val="16"/>
          <w:szCs w:val="18"/>
        </w:rPr>
        <w:t>.</w:t>
      </w:r>
    </w:p>
    <w:p w14:paraId="7E2CF8C3" w14:textId="24F8A71D" w:rsidR="00D734D0" w:rsidRDefault="003E27D3" w:rsidP="00D62672">
      <w:pPr>
        <w:pStyle w:val="Heading5"/>
      </w:pPr>
      <w:r>
        <w:t>“</w:t>
      </w:r>
      <w:r w:rsidRPr="00270080">
        <w:rPr>
          <w:i/>
          <w:iCs/>
        </w:rPr>
        <w:t>God’s Greatness</w:t>
      </w:r>
      <w:r>
        <w:t xml:space="preserve"> (9:1-12) Ignoring some of Bildad’s cutting remarks, Job responded, ‘In truth, I know that this is so’ (9:2). Perhaps he was acknowledging the validity of Bildad’s words that all who forgot God are cut off. But Job reasoned, I have not forsaken God, so why should I be perishing? Because God had tormented Job, an upright man, how, he reasoned, could any man stand righteous before God? What hope could there be before such an almighty, arbitrary God? Job then </w:t>
      </w:r>
      <w:proofErr w:type="gramStart"/>
      <w:r>
        <w:t>proceeded</w:t>
      </w:r>
      <w:proofErr w:type="gramEnd"/>
      <w:r>
        <w:t xml:space="preserve"> to answer his own question by stating that man cannot dispute (debate in a court case) with God and expect to win (9:3). Job delineated several reasons why it seemed useless to present his case to God:</w:t>
      </w:r>
    </w:p>
    <w:p w14:paraId="185E1165" w14:textId="30820F64" w:rsidR="003E27D3" w:rsidRPr="002A616A" w:rsidRDefault="003E27D3" w:rsidP="00D62672">
      <w:pPr>
        <w:pStyle w:val="Heading6"/>
      </w:pPr>
      <w:r w:rsidRPr="002A616A">
        <w:t>If I disputed with Him, I could not answer Him, because He is so mighty (9:3-14).</w:t>
      </w:r>
    </w:p>
    <w:p w14:paraId="5FCC0352" w14:textId="2528DCAA" w:rsidR="003E27D3" w:rsidRPr="002A616A" w:rsidRDefault="003E27D3" w:rsidP="00D62672">
      <w:pPr>
        <w:pStyle w:val="Heading6"/>
      </w:pPr>
      <w:r w:rsidRPr="002A616A">
        <w:t>If God did respond to my cry, I do not think He would be listening, because He is against me (9:15-19).</w:t>
      </w:r>
    </w:p>
    <w:p w14:paraId="22D18E8B" w14:textId="70A27B7E" w:rsidR="003E27D3" w:rsidRPr="002A616A" w:rsidRDefault="003E27D3" w:rsidP="00D62672">
      <w:pPr>
        <w:pStyle w:val="Heading6"/>
      </w:pPr>
      <w:r w:rsidRPr="002A616A">
        <w:t>If I am righteous, He will declare me guilty because he destroys both the innocent and the wicked (9:20-24).</w:t>
      </w:r>
    </w:p>
    <w:p w14:paraId="1AD12DA0" w14:textId="62DB1ED5" w:rsidR="003E27D3" w:rsidRPr="002A616A" w:rsidRDefault="003E27D3" w:rsidP="00D62672">
      <w:pPr>
        <w:pStyle w:val="Heading6"/>
      </w:pPr>
      <w:r w:rsidRPr="002A616A">
        <w:t>If I try to forget my problems or even confess my sins, He would still consider me guilty (9:25-32).</w:t>
      </w:r>
    </w:p>
    <w:p w14:paraId="64B335EB" w14:textId="2ACD2C5D" w:rsidR="003E27D3" w:rsidRDefault="003E27D3" w:rsidP="00D62672">
      <w:pPr>
        <w:pStyle w:val="Heading5"/>
      </w:pPr>
      <w:r>
        <w:t xml:space="preserve">Job was thus ironically conceding the truth of his friends’ words about God’s cutting off the wicked – but Job added that God in his omnipotence cuts off both the guilty and the guiltless, and thus He is unjust.” </w:t>
      </w:r>
      <w:r w:rsidRPr="005A5B48">
        <w:rPr>
          <w:sz w:val="16"/>
          <w:szCs w:val="18"/>
        </w:rPr>
        <w:t xml:space="preserve">(Zuck, </w:t>
      </w:r>
      <w:r w:rsidRPr="005A5B48">
        <w:rPr>
          <w:i/>
          <w:iCs/>
          <w:sz w:val="16"/>
          <w:szCs w:val="18"/>
        </w:rPr>
        <w:t>Job</w:t>
      </w:r>
      <w:r w:rsidRPr="005A5B48">
        <w:rPr>
          <w:sz w:val="16"/>
          <w:szCs w:val="18"/>
        </w:rPr>
        <w:t>, pp.46-47)</w:t>
      </w:r>
    </w:p>
    <w:p w14:paraId="24A61776" w14:textId="77777777" w:rsidR="00405856" w:rsidRDefault="00D539D0" w:rsidP="00D62672">
      <w:pPr>
        <w:pStyle w:val="Heading4"/>
      </w:pPr>
      <w:r w:rsidRPr="00D539D0">
        <w:rPr>
          <w:b/>
          <w:bCs/>
        </w:rPr>
        <w:t>God destroys both the blameless and the wicked</w:t>
      </w:r>
      <w:r>
        <w:t xml:space="preserve"> (9:15-31)</w:t>
      </w:r>
      <w:r w:rsidR="002E66B5">
        <w:t>.</w:t>
      </w:r>
      <w:r>
        <w:t xml:space="preserve"> Job </w:t>
      </w:r>
      <w:r w:rsidRPr="002A616A">
        <w:t>argues</w:t>
      </w:r>
      <w:r>
        <w:t xml:space="preserve"> that it doesn’t matter if he is innocent because God attack</w:t>
      </w:r>
      <w:r w:rsidR="002E66B5">
        <w:t>ed</w:t>
      </w:r>
      <w:r>
        <w:t xml:space="preserve"> him without reason.</w:t>
      </w:r>
    </w:p>
    <w:p w14:paraId="13F3408E" w14:textId="77777777" w:rsidR="00085BC4" w:rsidRDefault="00D520C6" w:rsidP="00D62672">
      <w:pPr>
        <w:pStyle w:val="Heading5"/>
      </w:pPr>
      <w:r>
        <w:t xml:space="preserve">Job’s frustration </w:t>
      </w:r>
      <w:r w:rsidRPr="002A616A">
        <w:t>deepens</w:t>
      </w:r>
      <w:r>
        <w:t xml:space="preserve"> as he </w:t>
      </w:r>
      <w:proofErr w:type="gramStart"/>
      <w:r>
        <w:t>observes</w:t>
      </w:r>
      <w:proofErr w:type="gramEnd"/>
      <w:r>
        <w:t xml:space="preserve"> that God appears to make no distinction between the righteous and the wicked in His distribution of suffering: “If it is a contest of strength, behold, he is mighty! If it is a matter of justice, who can grant me a hearing?” (9:19).</w:t>
      </w:r>
    </w:p>
    <w:p w14:paraId="08B44C1E" w14:textId="7B4B486B" w:rsidR="00F51E40" w:rsidRDefault="00D520C6" w:rsidP="00085BC4">
      <w:pPr>
        <w:pStyle w:val="Heading6"/>
      </w:pPr>
      <w:r>
        <w:t xml:space="preserve">This observation challenges the core of Bildad’s argument, which claimed that suffering is always a consequence of sin. Job’s experience, however, suggests otherwise, prompting him to question the very foundations of divine authority </w:t>
      </w:r>
      <w:r w:rsidR="00101CCC">
        <w:t xml:space="preserve">and </w:t>
      </w:r>
      <w:r>
        <w:t>justice</w:t>
      </w:r>
      <w:r w:rsidR="007466F7">
        <w:t>.</w:t>
      </w:r>
    </w:p>
    <w:p w14:paraId="5E8C1187" w14:textId="6FF6C7E5" w:rsidR="007466F7" w:rsidRPr="009A2942" w:rsidRDefault="007466F7" w:rsidP="00D62672">
      <w:pPr>
        <w:pStyle w:val="Heading5"/>
      </w:pPr>
      <w:r w:rsidRPr="007466F7">
        <w:lastRenderedPageBreak/>
        <w:t>“</w:t>
      </w:r>
      <w:r w:rsidRPr="007466F7">
        <w:rPr>
          <w:i/>
          <w:iCs/>
        </w:rPr>
        <w:t xml:space="preserve">God’s </w:t>
      </w:r>
      <w:r>
        <w:rPr>
          <w:i/>
          <w:iCs/>
        </w:rPr>
        <w:t>U</w:t>
      </w:r>
      <w:r w:rsidRPr="007466F7">
        <w:rPr>
          <w:i/>
          <w:iCs/>
        </w:rPr>
        <w:t>nfairness</w:t>
      </w:r>
      <w:r w:rsidRPr="007466F7">
        <w:t xml:space="preserve"> (9:25-10:22). Such a </w:t>
      </w:r>
      <w:r w:rsidRPr="002A616A">
        <w:t>deep</w:t>
      </w:r>
      <w:r w:rsidRPr="007466F7">
        <w:t xml:space="preserve"> despair led to another lament about his helpless condition. In this section, Job </w:t>
      </w:r>
      <w:proofErr w:type="gramStart"/>
      <w:r w:rsidRPr="007466F7">
        <w:t>stated</w:t>
      </w:r>
      <w:proofErr w:type="gramEnd"/>
      <w:r w:rsidRPr="007466F7">
        <w:t xml:space="preserve"> that God would not acquit him (9:25-35), would not stop punishing him (10:1-7), would not leave him alone (10:8-17), and would not let him die (10:18-22). </w:t>
      </w:r>
      <w:r w:rsidRPr="007466F7">
        <w:rPr>
          <w:sz w:val="16"/>
          <w:szCs w:val="18"/>
        </w:rPr>
        <w:t xml:space="preserve">(Zuck, </w:t>
      </w:r>
      <w:r w:rsidRPr="007466F7">
        <w:rPr>
          <w:i/>
          <w:iCs/>
          <w:sz w:val="16"/>
          <w:szCs w:val="18"/>
        </w:rPr>
        <w:t>Job</w:t>
      </w:r>
      <w:r w:rsidRPr="007466F7">
        <w:rPr>
          <w:sz w:val="16"/>
          <w:szCs w:val="18"/>
        </w:rPr>
        <w:t>, p. 49)</w:t>
      </w:r>
    </w:p>
    <w:p w14:paraId="1050CADC" w14:textId="2A2DD89B" w:rsidR="009A2942" w:rsidRDefault="009A2942" w:rsidP="002B5239">
      <w:pPr>
        <w:pStyle w:val="Heading5"/>
      </w:pPr>
      <w:r>
        <w:t>Job continues his “</w:t>
      </w:r>
      <w:r w:rsidR="00DE6DC2" w:rsidRPr="002A616A">
        <w:t>characteristically</w:t>
      </w:r>
      <w:r>
        <w:t xml:space="preserve"> deficient view of God, </w:t>
      </w:r>
      <w:proofErr w:type="gramStart"/>
      <w:r>
        <w:t>evident</w:t>
      </w:r>
      <w:proofErr w:type="gramEnd"/>
      <w:r>
        <w:t xml:space="preserve"> almost since the beginning of the book. He has view</w:t>
      </w:r>
      <w:r w:rsidR="00DE6DC2">
        <w:t>e</w:t>
      </w:r>
      <w:r>
        <w:t>d God as petty and over</w:t>
      </w:r>
      <w:r w:rsidR="00DE6DC2">
        <w:t xml:space="preserve"> </w:t>
      </w:r>
      <w:r>
        <w:t>attentive, and now as one who is likely to abuse his power.</w:t>
      </w:r>
      <w:r w:rsidR="00AF2DC7">
        <w:t xml:space="preserve"> </w:t>
      </w:r>
      <w:r>
        <w:t>Notice 9:16, he does not believe that God will give him a fair hearing (perhaps no hearing at all); he worries that God will crush him even more without cause (9:17).</w:t>
      </w:r>
      <w:r w:rsidR="00C72AE7">
        <w:t xml:space="preserve"> </w:t>
      </w:r>
      <w:r>
        <w:t>Not only does he see God as aloof in his power and lack of accountability; he even believes that God will twist Job’s own words against him (:20). Job’s rhetoric escalates as he throws caution to the winds (9:21) and makes his baldest statement yet, ‘he destroys both the blameless and the wicked’ (9:22)… This kind of statement leads to God’s rebuke</w:t>
      </w:r>
      <w:r w:rsidR="00777934">
        <w:t xml:space="preserve"> of Job at the book’s end (40:8).” </w:t>
      </w:r>
      <w:r w:rsidR="00777934" w:rsidRPr="00C72AE7">
        <w:rPr>
          <w:sz w:val="16"/>
          <w:szCs w:val="18"/>
        </w:rPr>
        <w:t xml:space="preserve">(Walton, </w:t>
      </w:r>
      <w:r w:rsidR="00777934" w:rsidRPr="00C72AE7">
        <w:rPr>
          <w:i/>
          <w:iCs/>
          <w:sz w:val="16"/>
          <w:szCs w:val="18"/>
        </w:rPr>
        <w:t>Job</w:t>
      </w:r>
      <w:r w:rsidR="00777934" w:rsidRPr="00C72AE7">
        <w:rPr>
          <w:sz w:val="16"/>
          <w:szCs w:val="18"/>
        </w:rPr>
        <w:t>, p. 171)</w:t>
      </w:r>
    </w:p>
    <w:p w14:paraId="65C49544" w14:textId="77777777" w:rsidR="00405856" w:rsidRDefault="00D539D0" w:rsidP="00D62672">
      <w:pPr>
        <w:pStyle w:val="Heading4"/>
      </w:pPr>
      <w:r w:rsidRPr="00D539D0">
        <w:rPr>
          <w:b/>
          <w:bCs/>
        </w:rPr>
        <w:t>If only there were a mediator</w:t>
      </w:r>
      <w:r>
        <w:t xml:space="preserve"> (9:32-35): Job </w:t>
      </w:r>
      <w:r w:rsidRPr="002A616A">
        <w:t>longs</w:t>
      </w:r>
      <w:r>
        <w:t xml:space="preserve"> for a mediator to bring him and God together to resolve the issue.</w:t>
      </w:r>
    </w:p>
    <w:p w14:paraId="11292EFA" w14:textId="51B34756" w:rsidR="00F51E40" w:rsidRDefault="00D520C6" w:rsidP="00D62672">
      <w:pPr>
        <w:pStyle w:val="Heading5"/>
      </w:pPr>
      <w:r>
        <w:t xml:space="preserve">In a moment of desperation, Job </w:t>
      </w:r>
      <w:r w:rsidRPr="002A616A">
        <w:t>longs</w:t>
      </w:r>
      <w:r>
        <w:t xml:space="preserve"> for a mediator—someone who could bridge the gap between him and God: “There is no arbiter between us, who might lay his hand on us both” (9:33). This longing reveals Job’s deep desire to understand his suffering and plead his case before God, but he feels unable to do so directly.</w:t>
      </w:r>
    </w:p>
    <w:p w14:paraId="5C3BEBC9" w14:textId="77777777" w:rsidR="00405856" w:rsidRDefault="00D539D0" w:rsidP="00D62672">
      <w:pPr>
        <w:pStyle w:val="Heading4"/>
      </w:pPr>
      <w:r w:rsidRPr="00D539D0">
        <w:rPr>
          <w:b/>
          <w:bCs/>
        </w:rPr>
        <w:t>Why are you treating me so terribly?</w:t>
      </w:r>
      <w:r>
        <w:t xml:space="preserve"> (10:1-7): Job </w:t>
      </w:r>
      <w:r w:rsidRPr="002A616A">
        <w:t>begins</w:t>
      </w:r>
      <w:r>
        <w:t xml:space="preserve"> to formulate his complaint to God.</w:t>
      </w:r>
    </w:p>
    <w:p w14:paraId="09E9AB9B" w14:textId="7ED88E3C" w:rsidR="006312DC" w:rsidRDefault="00D520C6" w:rsidP="00D62672">
      <w:pPr>
        <w:pStyle w:val="Heading5"/>
      </w:pPr>
      <w:r>
        <w:t xml:space="preserve">Job’s frustration boils </w:t>
      </w:r>
      <w:r w:rsidRPr="002A616A">
        <w:t>over</w:t>
      </w:r>
      <w:r>
        <w:t xml:space="preserve"> into a direct address to God, where he questions the reasons for his suffering: “I will say to God, Do not condemn me; let me know why you contend against me” (10:2). This direct questioning of God’s motives marks a shift in Job’s approach, as he transitions from passive lament to active inquiry </w:t>
      </w:r>
      <w:r w:rsidR="00371274">
        <w:t xml:space="preserve">and </w:t>
      </w:r>
      <w:r>
        <w:t>interrogation.</w:t>
      </w:r>
    </w:p>
    <w:p w14:paraId="5BA1250D" w14:textId="77777777" w:rsidR="00405856" w:rsidRDefault="00D539D0" w:rsidP="00D62672">
      <w:pPr>
        <w:pStyle w:val="Heading4"/>
      </w:pPr>
      <w:r w:rsidRPr="00D539D0">
        <w:rPr>
          <w:b/>
          <w:bCs/>
        </w:rPr>
        <w:t>Did you create me to condemn me?</w:t>
      </w:r>
      <w:r>
        <w:t xml:space="preserve"> (10:8-17): Job asks if God’s plan was to destroy him even as his body was being formed in his mother’s womb.</w:t>
      </w:r>
    </w:p>
    <w:p w14:paraId="2E76A985" w14:textId="716A2746" w:rsidR="006312DC" w:rsidRDefault="00D520C6" w:rsidP="00D62672">
      <w:pPr>
        <w:pStyle w:val="Heading5"/>
      </w:pPr>
      <w:r>
        <w:t xml:space="preserve">Job’s questioning </w:t>
      </w:r>
      <w:r w:rsidRPr="002A616A">
        <w:t>intensifies</w:t>
      </w:r>
      <w:r>
        <w:t xml:space="preserve"> as he contemplates the purpose of his existence. He wonders if God created him only to destroy him: "Your hands fashioned and made me, and now you have destroyed me altogether" (10:8). This existential questioning reveals the depth of Job’s despair and his struggle to reconcile his belief in a just God with the harsh reality </w:t>
      </w:r>
      <w:r w:rsidR="00360669">
        <w:t xml:space="preserve">that </w:t>
      </w:r>
      <w:r>
        <w:t xml:space="preserve">he </w:t>
      </w:r>
      <w:r w:rsidR="003465D3">
        <w:t>is suffering terribly</w:t>
      </w:r>
      <w:r>
        <w:t>.</w:t>
      </w:r>
    </w:p>
    <w:p w14:paraId="5779B381" w14:textId="77777777" w:rsidR="00405856" w:rsidRDefault="00D539D0" w:rsidP="00D62672">
      <w:pPr>
        <w:pStyle w:val="Heading4"/>
      </w:pPr>
      <w:r w:rsidRPr="00D539D0">
        <w:rPr>
          <w:b/>
          <w:bCs/>
        </w:rPr>
        <w:t>Better to never have been born</w:t>
      </w:r>
      <w:r>
        <w:t xml:space="preserve"> (10:18-22): If Job was </w:t>
      </w:r>
      <w:r w:rsidRPr="002A616A">
        <w:t>created</w:t>
      </w:r>
      <w:r>
        <w:t xml:space="preserve"> only to be condemned, it would be better to have died at birth.</w:t>
      </w:r>
    </w:p>
    <w:p w14:paraId="46A22EF9" w14:textId="15C6D17D" w:rsidR="006312DC" w:rsidRDefault="00D520C6" w:rsidP="00D62672">
      <w:pPr>
        <w:pStyle w:val="Heading5"/>
      </w:pPr>
      <w:r>
        <w:t xml:space="preserve">Job’s despair reaches its </w:t>
      </w:r>
      <w:r w:rsidRPr="002A616A">
        <w:t>peak</w:t>
      </w:r>
      <w:r>
        <w:t xml:space="preserve"> as he expresses a longing for death, believing it would have been better never to have been born: “Why did you bring me out from the womb? Would that I had died before any eye had seen me” (10:18). This desperate cry reflects the profound sense of hopelessness enveloping Job, as he sees no meaning or purpose in his continued existence </w:t>
      </w:r>
      <w:r w:rsidR="00EF62C7">
        <w:t xml:space="preserve">and </w:t>
      </w:r>
      <w:r>
        <w:t>suffering</w:t>
      </w:r>
      <w:r w:rsidR="006312DC" w:rsidRPr="006312DC">
        <w:t>.</w:t>
      </w:r>
    </w:p>
    <w:p w14:paraId="20BDE688" w14:textId="77777777" w:rsidR="00405856" w:rsidRDefault="00D520C6" w:rsidP="00D62672">
      <w:pPr>
        <w:pStyle w:val="Heading3"/>
      </w:pPr>
      <w:r>
        <w:lastRenderedPageBreak/>
        <w:t xml:space="preserve">Job’s response to Bildad is a raw and </w:t>
      </w:r>
      <w:r w:rsidRPr="002A616A">
        <w:t>honest</w:t>
      </w:r>
      <w:r>
        <w:t xml:space="preserve"> exploration of his inner turmoil. He grapples with the </w:t>
      </w:r>
      <w:proofErr w:type="gramStart"/>
      <w:r>
        <w:t>apparent</w:t>
      </w:r>
      <w:proofErr w:type="gramEnd"/>
      <w:r>
        <w:t xml:space="preserve"> injustice of his suffering, questions God’s motives, and expresses a profound longing for understanding and resolution. Although filled with anguish and despair, his words reveal a persistent faith and a desperate hope for reconciliation with God</w:t>
      </w:r>
      <w:r w:rsidR="006312DC" w:rsidRPr="006312DC">
        <w:t>.</w:t>
      </w:r>
    </w:p>
    <w:p w14:paraId="127C7601" w14:textId="305AA6CD" w:rsidR="00696582" w:rsidRDefault="00B35DB5" w:rsidP="00100BAD">
      <w:pPr>
        <w:pStyle w:val="Heading2"/>
      </w:pPr>
      <w:r w:rsidRPr="00100BAD">
        <w:rPr>
          <w:b/>
          <w:bCs w:val="0"/>
        </w:rPr>
        <w:t>Job Must Defend Himself Before Zophar</w:t>
      </w:r>
      <w:r w:rsidR="007F32AA">
        <w:t xml:space="preserve"> (12:1-14:22)</w:t>
      </w:r>
    </w:p>
    <w:p w14:paraId="7FAE76DA" w14:textId="4FE9675A" w:rsidR="00E03E14" w:rsidRDefault="00D520C6" w:rsidP="00100BAD">
      <w:pPr>
        <w:pStyle w:val="Heading3"/>
      </w:pPr>
      <w:r>
        <w:t xml:space="preserve">Zophar’s blunt </w:t>
      </w:r>
      <w:r w:rsidRPr="002A616A">
        <w:t>accusations</w:t>
      </w:r>
      <w:r>
        <w:t xml:space="preserve"> and dismissive attitude spark Job’s fiery response. He challenges Zophar’s claims of superior knowledge, criticizes his lack of empathy, and boldly asserts his right to question God’s justice. Job’s reply to Zophar is characterized by a growing sense of frustration and a desperate yearning to resolve his suffering. Despite his anguish, Job’s faith </w:t>
      </w:r>
      <w:proofErr w:type="gramStart"/>
      <w:r>
        <w:t>remains</w:t>
      </w:r>
      <w:proofErr w:type="gramEnd"/>
      <w:r>
        <w:t xml:space="preserve"> unwavering. He expresses a longing for a divine encounter where he can present his case and find solace</w:t>
      </w:r>
      <w:r w:rsidR="00E03E14" w:rsidRPr="00E03E14">
        <w:t>.</w:t>
      </w:r>
    </w:p>
    <w:p w14:paraId="50722846" w14:textId="0A03D115" w:rsidR="00B35DB5" w:rsidRDefault="007F7E8A" w:rsidP="00100BAD">
      <w:pPr>
        <w:pStyle w:val="Heading3"/>
      </w:pPr>
      <w:r>
        <w:t>Job’s Defense Before Zophar:</w:t>
      </w:r>
    </w:p>
    <w:p w14:paraId="18BE73A4" w14:textId="77777777" w:rsidR="00405856" w:rsidRDefault="00B35DB5" w:rsidP="00100BAD">
      <w:pPr>
        <w:pStyle w:val="Heading4"/>
      </w:pPr>
      <w:r w:rsidRPr="005D25F0">
        <w:rPr>
          <w:b/>
          <w:bCs/>
        </w:rPr>
        <w:t>What a know-it-all</w:t>
      </w:r>
      <w:r w:rsidR="00E03E14">
        <w:rPr>
          <w:b/>
          <w:bCs/>
        </w:rPr>
        <w:t>!</w:t>
      </w:r>
      <w:r>
        <w:t xml:space="preserve"> (12:1-2): Job </w:t>
      </w:r>
      <w:r w:rsidRPr="002A616A">
        <w:t>sarcastically</w:t>
      </w:r>
      <w:r>
        <w:t xml:space="preserve"> says that Zophar knows everything.</w:t>
      </w:r>
    </w:p>
    <w:p w14:paraId="153B1E78" w14:textId="04CF1DFF" w:rsidR="00E03E14" w:rsidRDefault="00D520C6" w:rsidP="00100BAD">
      <w:pPr>
        <w:pStyle w:val="Heading5"/>
      </w:pPr>
      <w:r>
        <w:t>Job begins his response with sarcasm, ridiculing Zophar’s assumption of superior knowledge: “No doubt you are the people, and wisdom will die with you” (12:2). This sarcastic jab underscores Zophar’s arrogance and his dismissive attitude towards Job’s suffering</w:t>
      </w:r>
      <w:r w:rsidR="00E03E14" w:rsidRPr="00E03E14">
        <w:t>.</w:t>
      </w:r>
    </w:p>
    <w:p w14:paraId="5BEA02B2" w14:textId="1999AC2F" w:rsidR="007466F7" w:rsidRDefault="002D3E6A" w:rsidP="00100BAD">
      <w:pPr>
        <w:pStyle w:val="Heading5"/>
      </w:pPr>
      <w:r>
        <w:t>“</w:t>
      </w:r>
      <w:r w:rsidRPr="00C461FA">
        <w:rPr>
          <w:i/>
          <w:iCs/>
        </w:rPr>
        <w:t>Job Repudiated His Friends</w:t>
      </w:r>
      <w:r>
        <w:t xml:space="preserve"> (12:1-13:19). Job sarcastically acknowledged their alleged wisdom. “Truly then you are the people, and with you wisdom will die” (12:2). He was not about to let them call him stupid and place him below them on the I.Q. scale. After all, he was a wise man of the East, too. In fact, he cleverly attacked their supposed monopoly on wisdom by pointing out that their views were common knowledge – everyone knows what they have said (12:3). However, their inflexible approach to justice – that God always blesses the upright – does not fit the facts.” Job cited his own case (12:4), </w:t>
      </w:r>
      <w:r w:rsidR="00941519">
        <w:t xml:space="preserve">God-haters that prosper (12:6), and animals who know that calamities come from God’s hand (12:7-9). Furthermore, “God’s destructive powers are irreversible” as seen in nature (12:13-16) and nations (12:14-25). “And how cleverly Job demolished his counselor’s counsel: If their theological system were followed, then all the world’s authorities ought to be blessed by God. But history [and nature] destroy that logic, as Job has just shown (12:13-25). Continuing his disavowal of the ash-heap advisors, Job repudiated their worth (13:1-5) and their competence to </w:t>
      </w:r>
      <w:proofErr w:type="gramStart"/>
      <w:r w:rsidR="00941519">
        <w:t>represent</w:t>
      </w:r>
      <w:proofErr w:type="gramEnd"/>
      <w:r w:rsidR="00941519">
        <w:t xml:space="preserve"> God (13:6-12). Those repudiations are followed by his preparing to present his case to God (13:13-19).” </w:t>
      </w:r>
      <w:r w:rsidR="00941519" w:rsidRPr="00941519">
        <w:rPr>
          <w:sz w:val="16"/>
          <w:szCs w:val="18"/>
        </w:rPr>
        <w:t xml:space="preserve">(Zuck, </w:t>
      </w:r>
      <w:r w:rsidR="00941519" w:rsidRPr="00941519">
        <w:rPr>
          <w:i/>
          <w:iCs/>
          <w:sz w:val="16"/>
          <w:szCs w:val="18"/>
        </w:rPr>
        <w:t>Job</w:t>
      </w:r>
      <w:r w:rsidR="00941519" w:rsidRPr="00941519">
        <w:rPr>
          <w:sz w:val="16"/>
          <w:szCs w:val="18"/>
        </w:rPr>
        <w:t>, pp. 55-58)</w:t>
      </w:r>
    </w:p>
    <w:p w14:paraId="4CA6D7F5" w14:textId="77777777" w:rsidR="00405856" w:rsidRDefault="00B35DB5" w:rsidP="00100BAD">
      <w:pPr>
        <w:pStyle w:val="Heading4"/>
      </w:pPr>
      <w:r w:rsidRPr="005D25F0">
        <w:rPr>
          <w:b/>
          <w:bCs/>
        </w:rPr>
        <w:t>Even the animals know</w:t>
      </w:r>
      <w:r>
        <w:t xml:space="preserve"> (12:3-12): Job asserts that </w:t>
      </w:r>
      <w:r w:rsidRPr="002A616A">
        <w:t>even</w:t>
      </w:r>
      <w:r>
        <w:t xml:space="preserve"> the animals know that God sometimes allows the evil to scoff at the good.</w:t>
      </w:r>
    </w:p>
    <w:p w14:paraId="61947EF2" w14:textId="6FD15495" w:rsidR="00E03E14" w:rsidRDefault="00D520C6" w:rsidP="00100BAD">
      <w:pPr>
        <w:pStyle w:val="Heading5"/>
      </w:pPr>
      <w:r>
        <w:t xml:space="preserve">Job argues that the natural </w:t>
      </w:r>
      <w:r w:rsidRPr="002A616A">
        <w:t>world</w:t>
      </w:r>
      <w:r>
        <w:t xml:space="preserve"> also reflects the reality of injustice and suffering. He notes that animals recognize that the wicked sometimes thrive while the righteous endure hardship: “But ask the beasts, and they will teach you; the birds of the heavens, and they will tell you” (12:7). This observation challenges Zophar’s simplistic view of divine justice, suggesting that the world is more complex than his rigid framework allows</w:t>
      </w:r>
      <w:r w:rsidR="00E03E14" w:rsidRPr="00E03E14">
        <w:t>.</w:t>
      </w:r>
    </w:p>
    <w:p w14:paraId="58B422FA" w14:textId="0F157C98" w:rsidR="00FA214D" w:rsidRDefault="00FA214D" w:rsidP="00100BAD">
      <w:pPr>
        <w:pStyle w:val="Heading5"/>
      </w:pPr>
      <w:r>
        <w:lastRenderedPageBreak/>
        <w:t>“All Job can hear in his friends’ advice is mockery of his predicament, a just man suffering unjustly (v. 4). It is easy to hold suffering as insignificant when your own life is peaceful (v. 5). But Job’s complete lack of peace has given him a new insight into the nature of the world: there is no justice in how God orders and administer</w:t>
      </w:r>
      <w:r w:rsidR="005026A0">
        <w:t>s</w:t>
      </w:r>
      <w:r>
        <w:t xml:space="preserve"> creation (v. 6). Retribution never obtains. All creation reflects this truth (vv. 7-9), as does the bitter wisdom Job has gained in his old age (vv. 11-12). </w:t>
      </w:r>
      <w:r w:rsidRPr="00FA214D">
        <w:rPr>
          <w:sz w:val="16"/>
          <w:szCs w:val="18"/>
        </w:rPr>
        <w:t xml:space="preserve">(Ortlund, </w:t>
      </w:r>
      <w:r w:rsidRPr="00FA214D">
        <w:rPr>
          <w:i/>
          <w:iCs/>
          <w:sz w:val="16"/>
          <w:szCs w:val="18"/>
        </w:rPr>
        <w:t>Piercing</w:t>
      </w:r>
      <w:r w:rsidRPr="00FA214D">
        <w:rPr>
          <w:sz w:val="16"/>
          <w:szCs w:val="18"/>
        </w:rPr>
        <w:t>, p. 38)</w:t>
      </w:r>
    </w:p>
    <w:p w14:paraId="67E7BBF3" w14:textId="460E37B9" w:rsidR="00B35DB5" w:rsidRDefault="00B35DB5" w:rsidP="00100BAD">
      <w:pPr>
        <w:pStyle w:val="Heading4"/>
      </w:pPr>
      <w:r w:rsidRPr="005D25F0">
        <w:rPr>
          <w:b/>
          <w:bCs/>
        </w:rPr>
        <w:t>God is omniscient and omnipotent</w:t>
      </w:r>
      <w:r>
        <w:t xml:space="preserve"> (12:13-25): Job knows that God knows all and that he is in control of everything that happens.</w:t>
      </w:r>
    </w:p>
    <w:p w14:paraId="1B653727" w14:textId="6BB8CF56" w:rsidR="00E03E14" w:rsidRDefault="00D520C6" w:rsidP="00100BAD">
      <w:pPr>
        <w:pStyle w:val="Heading5"/>
      </w:pPr>
      <w:r>
        <w:t xml:space="preserve">Job </w:t>
      </w:r>
      <w:r w:rsidRPr="002A616A">
        <w:t>acknowledges</w:t>
      </w:r>
      <w:r>
        <w:t xml:space="preserve"> God’s sovereignty and power, recognizing that He controls all things: “With God are wisdom and might; He has counsel and understanding” (12:13). However, this acknowledgment does not support Zophar's arguments. Instead, it serves as a foundation for Job’s ongoing questioning of God’s justice as he struggles to reconcile God’s power with the reality of his own situation</w:t>
      </w:r>
      <w:r w:rsidR="004B3F2A">
        <w:t xml:space="preserve"> and</w:t>
      </w:r>
      <w:r>
        <w:t xml:space="preserve"> suffering</w:t>
      </w:r>
      <w:r w:rsidR="00E03E14">
        <w:t>.</w:t>
      </w:r>
    </w:p>
    <w:p w14:paraId="68298AA7" w14:textId="7172473A" w:rsidR="00405856" w:rsidRDefault="00FA214D" w:rsidP="00100BAD">
      <w:pPr>
        <w:pStyle w:val="Heading5"/>
        <w:rPr>
          <w:sz w:val="16"/>
          <w:szCs w:val="18"/>
        </w:rPr>
      </w:pPr>
      <w:r>
        <w:t>“Job then launches into an ‘anti-</w:t>
      </w:r>
      <w:r w:rsidR="009E3D69">
        <w:t>doxology</w:t>
      </w:r>
      <w:r>
        <w:t xml:space="preserve">’ in vv. 13-25 in order to </w:t>
      </w:r>
      <w:proofErr w:type="gramStart"/>
      <w:r>
        <w:t>demonstrate</w:t>
      </w:r>
      <w:proofErr w:type="gramEnd"/>
      <w:r>
        <w:t xml:space="preserve"> the truth of God’s injustice from verse 6. Most of the description shows God directly upending social structure and roles meant to create and protect order and shalom in society [kings, priest, and the wise] … God’s wisdom and power are no comfort to Job. They mean only that God is extremely effective and ruining innocent lives (9:22-24).” </w:t>
      </w:r>
      <w:r w:rsidRPr="00FA214D">
        <w:rPr>
          <w:sz w:val="16"/>
          <w:szCs w:val="18"/>
        </w:rPr>
        <w:t xml:space="preserve">(Ortlund, </w:t>
      </w:r>
      <w:r w:rsidRPr="00FA214D">
        <w:rPr>
          <w:i/>
          <w:iCs/>
          <w:sz w:val="16"/>
          <w:szCs w:val="18"/>
        </w:rPr>
        <w:t>Piercing</w:t>
      </w:r>
      <w:r w:rsidRPr="00FA214D">
        <w:rPr>
          <w:sz w:val="16"/>
          <w:szCs w:val="18"/>
        </w:rPr>
        <w:t>, pp. 38-39)</w:t>
      </w:r>
    </w:p>
    <w:p w14:paraId="06DB1A1D" w14:textId="44902007" w:rsidR="00B35DB5" w:rsidRDefault="00B35DB5" w:rsidP="00100BAD">
      <w:pPr>
        <w:pStyle w:val="Heading4"/>
      </w:pPr>
      <w:r w:rsidRPr="005D25F0">
        <w:rPr>
          <w:b/>
          <w:bCs/>
        </w:rPr>
        <w:t>Listen rather than accuse</w:t>
      </w:r>
      <w:r>
        <w:t xml:space="preserve"> (13:1-6): Job </w:t>
      </w:r>
      <w:r w:rsidRPr="002A616A">
        <w:t>challenges</w:t>
      </w:r>
      <w:r>
        <w:t xml:space="preserve"> Zophar to hear his defense.</w:t>
      </w:r>
    </w:p>
    <w:p w14:paraId="2FC6FAE8" w14:textId="55123F85" w:rsidR="00E03E14" w:rsidRDefault="00D520C6" w:rsidP="00100BAD">
      <w:pPr>
        <w:pStyle w:val="Heading5"/>
      </w:pPr>
      <w:r>
        <w:t xml:space="preserve">Job implores Zophar to </w:t>
      </w:r>
      <w:r w:rsidRPr="002A616A">
        <w:t>listen</w:t>
      </w:r>
      <w:r>
        <w:t xml:space="preserve"> to his defense instead of hastily condemning him: “Hear now my argument and listen to the pleadings of my lips" (13:6). This plea underscores Job’s frustration with his friends’ inability to genuinely hear his perspective and grasp his situation or pain</w:t>
      </w:r>
      <w:r w:rsidR="00E03E14" w:rsidRPr="00E03E14">
        <w:t>.</w:t>
      </w:r>
    </w:p>
    <w:p w14:paraId="065C66BE" w14:textId="77777777" w:rsidR="00405856" w:rsidRDefault="00FA214D" w:rsidP="00100BAD">
      <w:pPr>
        <w:pStyle w:val="Heading5"/>
      </w:pPr>
      <w:r>
        <w:t xml:space="preserve">“Job naturally expects that his </w:t>
      </w:r>
      <w:r w:rsidRPr="002A616A">
        <w:t>friends</w:t>
      </w:r>
      <w:r>
        <w:t xml:space="preserve"> will quickly dismiss his new theology, so he finishes his ‘anti-doxol</w:t>
      </w:r>
      <w:r w:rsidR="0055381F">
        <w:t>o</w:t>
      </w:r>
      <w:r>
        <w:t xml:space="preserve">gy’ with an assertion of his certainly about it (13:1-2)” </w:t>
      </w:r>
      <w:r w:rsidRPr="00FA214D">
        <w:rPr>
          <w:sz w:val="16"/>
          <w:szCs w:val="18"/>
        </w:rPr>
        <w:t xml:space="preserve">(Ortlund, </w:t>
      </w:r>
      <w:r w:rsidRPr="00FA214D">
        <w:rPr>
          <w:i/>
          <w:iCs/>
          <w:sz w:val="16"/>
          <w:szCs w:val="18"/>
        </w:rPr>
        <w:t>Piercing</w:t>
      </w:r>
      <w:r w:rsidRPr="00FA214D">
        <w:rPr>
          <w:sz w:val="16"/>
          <w:szCs w:val="18"/>
        </w:rPr>
        <w:t>, p. 39)</w:t>
      </w:r>
      <w:r w:rsidR="0055381F">
        <w:rPr>
          <w:sz w:val="16"/>
          <w:szCs w:val="18"/>
        </w:rPr>
        <w:t>,</w:t>
      </w:r>
      <w:r w:rsidR="001A1664">
        <w:rPr>
          <w:sz w:val="16"/>
          <w:szCs w:val="18"/>
        </w:rPr>
        <w:t xml:space="preserve"> </w:t>
      </w:r>
      <w:r w:rsidR="001A1664" w:rsidRPr="001A1664">
        <w:t>Plea</w:t>
      </w:r>
      <w:r w:rsidR="001A1664">
        <w:t>d</w:t>
      </w:r>
      <w:r w:rsidR="001A1664" w:rsidRPr="001A1664">
        <w:t>ing with them to listen to his words and not twist them.</w:t>
      </w:r>
    </w:p>
    <w:p w14:paraId="74E8118E" w14:textId="77777777" w:rsidR="00405856" w:rsidRDefault="00B35DB5" w:rsidP="00100BAD">
      <w:pPr>
        <w:pStyle w:val="Heading4"/>
      </w:pPr>
      <w:r w:rsidRPr="005D25F0">
        <w:rPr>
          <w:b/>
          <w:bCs/>
        </w:rPr>
        <w:t>Don’t put words in God’s mouth!</w:t>
      </w:r>
      <w:r>
        <w:t xml:space="preserve"> (13:7-12): Job accuses Zophar of using lies to defend God’s actions.</w:t>
      </w:r>
    </w:p>
    <w:p w14:paraId="08FCA2DE" w14:textId="5E2B1BDB" w:rsidR="00E03E14" w:rsidRDefault="0055381F" w:rsidP="00100BAD">
      <w:pPr>
        <w:pStyle w:val="Heading5"/>
      </w:pPr>
      <w:r>
        <w:t xml:space="preserve">Job accuses Zophar of </w:t>
      </w:r>
      <w:r w:rsidRPr="002A616A">
        <w:t>misrepresenting</w:t>
      </w:r>
      <w:r>
        <w:t xml:space="preserve"> God and defending Him with lies: “Will you speak falsely for God and speak deceitfully for Him?” (13:7). This accusation reveals Job's deep concern for the truth and his refusal to accept the friends’ distorted portrayal of </w:t>
      </w:r>
      <w:r w:rsidR="00F83CB5">
        <w:t>divine</w:t>
      </w:r>
      <w:r>
        <w:t xml:space="preserve"> justice</w:t>
      </w:r>
      <w:r w:rsidR="00E03E14" w:rsidRPr="00E03E14">
        <w:t>.</w:t>
      </w:r>
    </w:p>
    <w:p w14:paraId="5652EE38" w14:textId="77777777" w:rsidR="00405856" w:rsidRDefault="00B35DB5" w:rsidP="00100BAD">
      <w:pPr>
        <w:pStyle w:val="Heading4"/>
      </w:pPr>
      <w:r w:rsidRPr="005D25F0">
        <w:rPr>
          <w:b/>
          <w:bCs/>
        </w:rPr>
        <w:t>I will risk death to declare my innocence</w:t>
      </w:r>
      <w:r>
        <w:t xml:space="preserve"> (13:13-19): Job is </w:t>
      </w:r>
      <w:r w:rsidRPr="002A616A">
        <w:t>willing</w:t>
      </w:r>
      <w:r>
        <w:t xml:space="preserve"> to risk death to speak his mind to God and prove his innocence.</w:t>
      </w:r>
    </w:p>
    <w:p w14:paraId="443BD062" w14:textId="42EE983B" w:rsidR="00E03E14" w:rsidRDefault="0055381F" w:rsidP="00100BAD">
      <w:pPr>
        <w:pStyle w:val="Heading5"/>
      </w:pPr>
      <w:r>
        <w:t>Job expresses his steadfast belief in his own innocence and his readiness to defend it, even in the face of death: “Though he slay me, I will hope in him; yet I will argue my ways to his face” (13:15). This bold declaration shows Job’s courage and determination to seek justice, even if it means confronting God directly</w:t>
      </w:r>
      <w:r w:rsidR="00E03E14" w:rsidRPr="00E03E14">
        <w:t>.</w:t>
      </w:r>
    </w:p>
    <w:p w14:paraId="07177134" w14:textId="77777777" w:rsidR="00405856" w:rsidRDefault="00B35DB5" w:rsidP="00100BAD">
      <w:pPr>
        <w:pStyle w:val="Heading4"/>
      </w:pPr>
      <w:r w:rsidRPr="005D25F0">
        <w:rPr>
          <w:b/>
          <w:bCs/>
        </w:rPr>
        <w:t>Two things I beg of you</w:t>
      </w:r>
      <w:r>
        <w:t xml:space="preserve"> </w:t>
      </w:r>
      <w:r w:rsidR="005D25F0">
        <w:t>(</w:t>
      </w:r>
      <w:r>
        <w:t xml:space="preserve">13:20-25): Job </w:t>
      </w:r>
      <w:r w:rsidRPr="002A616A">
        <w:t>asks</w:t>
      </w:r>
      <w:r>
        <w:t xml:space="preserve"> God to stop afflicting him and to cease terrifying him with his awesome presence.</w:t>
      </w:r>
    </w:p>
    <w:p w14:paraId="0B2AAAF4" w14:textId="3269275A" w:rsidR="00E03E14" w:rsidRDefault="0055381F" w:rsidP="00100BAD">
      <w:pPr>
        <w:pStyle w:val="Heading5"/>
      </w:pPr>
      <w:r>
        <w:lastRenderedPageBreak/>
        <w:t>Job directly appeals to God, seeking relief from his suffering and a clear explanation for his plight: “How many are my iniquities and my sins? Make me know my transgression and my sin” (13:23). This plea reveals Job’s deep longing for understanding and his desire to reconcile with God</w:t>
      </w:r>
      <w:r w:rsidR="00E03E14" w:rsidRPr="00E03E14">
        <w:t>.</w:t>
      </w:r>
    </w:p>
    <w:p w14:paraId="60CC6104" w14:textId="46476D6E" w:rsidR="0000716F" w:rsidRDefault="0000716F" w:rsidP="00100BAD">
      <w:pPr>
        <w:pStyle w:val="Heading5"/>
      </w:pPr>
      <w:r>
        <w:t>“</w:t>
      </w:r>
      <w:r w:rsidRPr="006D2CD1">
        <w:rPr>
          <w:i/>
          <w:iCs/>
        </w:rPr>
        <w:t>Job Presented His Case to God</w:t>
      </w:r>
      <w:r>
        <w:t xml:space="preserve"> (13:20-28). Thus far in each reply to the friends, Job addressed God. In responding to Eliphaz, Job turned to God (7:12-21). In replying to Bildad, Job spoke to God (9:28-33; 10:2-19). And in this rejoinder to Zophar, he approached God (13:20-14:22).</w:t>
      </w:r>
      <w:r w:rsidR="00EA1F4D">
        <w:t xml:space="preserve"> He requested two things from the Lord: that He remove His hand from him, and that He not let His dread terrify him (13:20-21). In a court case it would only be fair that the defendant not be intimidated… Job then began to sink back into despair as he expressed the words, ‘[He] is decaying like a rotten thing, like a garment that is moth-eaten’ (13:28). Job felt that God was unjust in imprisoning the steps of one who was feeble, decaying, and worthless.” </w:t>
      </w:r>
      <w:r w:rsidR="00EA1F4D" w:rsidRPr="00EA1F4D">
        <w:rPr>
          <w:sz w:val="16"/>
          <w:szCs w:val="18"/>
        </w:rPr>
        <w:t xml:space="preserve">(Zuck, </w:t>
      </w:r>
      <w:r w:rsidR="00EA1F4D" w:rsidRPr="00EA1F4D">
        <w:rPr>
          <w:i/>
          <w:iCs/>
          <w:sz w:val="16"/>
          <w:szCs w:val="18"/>
        </w:rPr>
        <w:t>Job</w:t>
      </w:r>
      <w:r w:rsidR="00EA1F4D" w:rsidRPr="00EA1F4D">
        <w:rPr>
          <w:sz w:val="16"/>
          <w:szCs w:val="18"/>
        </w:rPr>
        <w:t>, p. 62</w:t>
      </w:r>
      <w:r w:rsidR="00EA1F4D">
        <w:rPr>
          <w:sz w:val="16"/>
          <w:szCs w:val="18"/>
        </w:rPr>
        <w:t>, 63</w:t>
      </w:r>
      <w:r w:rsidR="00EA1F4D" w:rsidRPr="00EA1F4D">
        <w:rPr>
          <w:sz w:val="16"/>
          <w:szCs w:val="18"/>
        </w:rPr>
        <w:t>)</w:t>
      </w:r>
    </w:p>
    <w:p w14:paraId="084BC81C" w14:textId="77777777" w:rsidR="00405856" w:rsidRDefault="00B35DB5" w:rsidP="00100BAD">
      <w:pPr>
        <w:pStyle w:val="Heading4"/>
      </w:pPr>
      <w:r w:rsidRPr="005D25F0">
        <w:rPr>
          <w:b/>
          <w:bCs/>
        </w:rPr>
        <w:t xml:space="preserve">God’s bitter accusations </w:t>
      </w:r>
      <w:r>
        <w:t xml:space="preserve">(13:26-28): Job </w:t>
      </w:r>
      <w:r w:rsidRPr="002A616A">
        <w:t>feels</w:t>
      </w:r>
      <w:r>
        <w:t xml:space="preserve"> that God has been storing up accusations against him.</w:t>
      </w:r>
    </w:p>
    <w:p w14:paraId="2013600F" w14:textId="37C47F13" w:rsidR="00E03E14" w:rsidRDefault="0055381F" w:rsidP="00100BAD">
      <w:pPr>
        <w:pStyle w:val="Heading5"/>
      </w:pPr>
      <w:r>
        <w:t xml:space="preserve">Job expresses his </w:t>
      </w:r>
      <w:r w:rsidRPr="002A616A">
        <w:t>frustration</w:t>
      </w:r>
      <w:r>
        <w:t xml:space="preserve"> with God’s </w:t>
      </w:r>
      <w:proofErr w:type="gramStart"/>
      <w:r>
        <w:t>apparent</w:t>
      </w:r>
      <w:proofErr w:type="gramEnd"/>
      <w:r>
        <w:t xml:space="preserve"> hostility, feeling as though God is unfairly accusing him: “For you write bitter things against me and make me inherit the iniquities of my youth?” (13:26). This lament underscores Job’s sense of abandonment and his struggle to understand God's intentions actions</w:t>
      </w:r>
      <w:r w:rsidR="00E03E14" w:rsidRPr="00E03E14">
        <w:t>.</w:t>
      </w:r>
    </w:p>
    <w:p w14:paraId="19A423A9" w14:textId="77777777" w:rsidR="00405856" w:rsidRDefault="00B35DB5" w:rsidP="00100BAD">
      <w:pPr>
        <w:pStyle w:val="Heading4"/>
      </w:pPr>
      <w:r w:rsidRPr="005D25F0">
        <w:rPr>
          <w:b/>
          <w:bCs/>
        </w:rPr>
        <w:t>Life is short and full of trouble</w:t>
      </w:r>
      <w:r>
        <w:t xml:space="preserve"> (14:1-6): Job asks </w:t>
      </w:r>
      <w:r w:rsidRPr="002A616A">
        <w:t>for</w:t>
      </w:r>
      <w:r>
        <w:t xml:space="preserve"> a little mercy from God since humans are so frail.</w:t>
      </w:r>
    </w:p>
    <w:p w14:paraId="55AB460D" w14:textId="61ADE79C" w:rsidR="00E03E14" w:rsidRDefault="0055381F" w:rsidP="00100BAD">
      <w:pPr>
        <w:pStyle w:val="Heading5"/>
      </w:pPr>
      <w:r>
        <w:t xml:space="preserve">Job reflects on the brevity and hardship of human life, pleading for mercy from God: “Man who is born of woman is few of days and full of trouble” (14:1). His reflection emphasizes the frailty of humanity and the need for divine </w:t>
      </w:r>
      <w:proofErr w:type="gramStart"/>
      <w:r>
        <w:t>assistance</w:t>
      </w:r>
      <w:proofErr w:type="gramEnd"/>
      <w:r>
        <w:t xml:space="preserve"> </w:t>
      </w:r>
      <w:r w:rsidR="001666F3">
        <w:t xml:space="preserve">and </w:t>
      </w:r>
      <w:r>
        <w:t>compassion</w:t>
      </w:r>
      <w:r w:rsidR="00E03E14" w:rsidRPr="00E03E14">
        <w:t>.</w:t>
      </w:r>
    </w:p>
    <w:p w14:paraId="4CC4994F" w14:textId="2CFA9540" w:rsidR="007466F7" w:rsidRDefault="007466F7" w:rsidP="00100BAD">
      <w:pPr>
        <w:pStyle w:val="Heading5"/>
      </w:pPr>
      <w:r>
        <w:t>“</w:t>
      </w:r>
      <w:r w:rsidRPr="0000716F">
        <w:rPr>
          <w:i/>
          <w:iCs/>
        </w:rPr>
        <w:t>Job Despaired of Hope</w:t>
      </w:r>
      <w:r>
        <w:t xml:space="preserve"> (chap. 14). In his </w:t>
      </w:r>
      <w:r w:rsidRPr="002A616A">
        <w:t>sudden</w:t>
      </w:r>
      <w:r>
        <w:t xml:space="preserve"> shift of mood, Job turned from an audacious overconfidence in his belief</w:t>
      </w:r>
      <w:r w:rsidR="0000716F">
        <w:t xml:space="preserve"> that he could win his court case to a melancholy lament over the brevity of life (14:1-6), the finality of death (14:7-17), and the absence of hope (14:18-22). Earlier, he had voiced his willingness to risk his life in order to argue his case (chap. 13). Now he sensed that he had lost in his gamble with God and life (chap. 14). How can one win his case if the defendant will not heed the subpoena to appear in court? Job languished back to a melancholy elegy over life’s futility and death’s certainty.” </w:t>
      </w:r>
      <w:r w:rsidR="0000716F" w:rsidRPr="0000716F">
        <w:rPr>
          <w:sz w:val="16"/>
          <w:szCs w:val="18"/>
        </w:rPr>
        <w:t xml:space="preserve">(Zuck, </w:t>
      </w:r>
      <w:r w:rsidR="0000716F" w:rsidRPr="0000716F">
        <w:rPr>
          <w:i/>
          <w:iCs/>
          <w:sz w:val="16"/>
          <w:szCs w:val="18"/>
        </w:rPr>
        <w:t>Job</w:t>
      </w:r>
      <w:r w:rsidR="0000716F" w:rsidRPr="0000716F">
        <w:rPr>
          <w:sz w:val="16"/>
          <w:szCs w:val="18"/>
        </w:rPr>
        <w:t>, p. 63)</w:t>
      </w:r>
    </w:p>
    <w:p w14:paraId="246371EB" w14:textId="77777777" w:rsidR="00405856" w:rsidRDefault="00B35DB5" w:rsidP="00100BAD">
      <w:pPr>
        <w:pStyle w:val="Heading4"/>
      </w:pPr>
      <w:r w:rsidRPr="005D25F0">
        <w:rPr>
          <w:b/>
          <w:bCs/>
        </w:rPr>
        <w:t>Death is eternal</w:t>
      </w:r>
      <w:r>
        <w:t xml:space="preserve"> (14:7-12): Job </w:t>
      </w:r>
      <w:r w:rsidRPr="002A616A">
        <w:t>declares</w:t>
      </w:r>
      <w:r>
        <w:t xml:space="preserve"> that people, unlike trees that sprout again and after they are cut dow</w:t>
      </w:r>
      <w:r w:rsidR="005D25F0">
        <w:t>n, never rise again after death.</w:t>
      </w:r>
    </w:p>
    <w:p w14:paraId="4CBCC006" w14:textId="4D3FD1E1" w:rsidR="00E03E14" w:rsidRDefault="0055381F" w:rsidP="00100BAD">
      <w:pPr>
        <w:pStyle w:val="Heading5"/>
      </w:pPr>
      <w:r>
        <w:t xml:space="preserve">Job reflects on the </w:t>
      </w:r>
      <w:r w:rsidRPr="002A616A">
        <w:t>finality</w:t>
      </w:r>
      <w:r>
        <w:t xml:space="preserve"> of death, comparing humans to trees that can regenerate after being cut down: “But a man dies and is laid low; man breathes his last, and where is he?” (14:10). This reflection emphasizes the hopelessness of Job’s situation, as he sees no chance for restoration or resurrection after death</w:t>
      </w:r>
      <w:r w:rsidR="00E03E14" w:rsidRPr="00E03E14">
        <w:t>.</w:t>
      </w:r>
    </w:p>
    <w:p w14:paraId="79CE042A" w14:textId="77777777" w:rsidR="00405856" w:rsidRDefault="005D25F0" w:rsidP="00100BAD">
      <w:pPr>
        <w:pStyle w:val="Heading4"/>
      </w:pPr>
      <w:r w:rsidRPr="005D25F0">
        <w:rPr>
          <w:b/>
          <w:bCs/>
        </w:rPr>
        <w:t>Oh, to live again after death</w:t>
      </w:r>
      <w:r>
        <w:t xml:space="preserve"> (14:13-22): Job </w:t>
      </w:r>
      <w:r w:rsidRPr="002A616A">
        <w:t>wishes</w:t>
      </w:r>
      <w:r>
        <w:t xml:space="preserve"> that God would think of him after he dies; that would give him hope.</w:t>
      </w:r>
    </w:p>
    <w:p w14:paraId="03950272" w14:textId="5D9D6239" w:rsidR="00E03E14" w:rsidRDefault="0055381F" w:rsidP="00100BAD">
      <w:pPr>
        <w:pStyle w:val="Heading5"/>
      </w:pPr>
      <w:r>
        <w:lastRenderedPageBreak/>
        <w:t xml:space="preserve">Despite his bleak outlook, Job </w:t>
      </w:r>
      <w:r w:rsidRPr="002A616A">
        <w:t>expresses</w:t>
      </w:r>
      <w:r>
        <w:t xml:space="preserve"> a glimmer of hope for a future resurrection: “Oh, that you would hide me in </w:t>
      </w:r>
      <w:r w:rsidRPr="001D0B9A">
        <w:t>Sheol</w:t>
      </w:r>
      <w:r>
        <w:t>, that you would conceal me until Your wrath is past, that You would appoint me a set time and remember me!” (14:13). This longing for a future life reveals Job’s persistent faith and his refusal to fully abandon hope, even in the face of overwhelming circumstances suffering</w:t>
      </w:r>
      <w:r w:rsidR="00E03E14" w:rsidRPr="00E03E14">
        <w:t>.</w:t>
      </w:r>
    </w:p>
    <w:p w14:paraId="7CCC0F21" w14:textId="42CAC62D" w:rsidR="00DE6DC2" w:rsidRPr="00DE6DC2" w:rsidRDefault="00DE6DC2" w:rsidP="00100BAD">
      <w:pPr>
        <w:pStyle w:val="Heading5"/>
      </w:pPr>
      <w:r>
        <w:t xml:space="preserve">“‘If a man [a strong man] dies, </w:t>
      </w:r>
      <w:r w:rsidRPr="002A616A">
        <w:t>will</w:t>
      </w:r>
      <w:r>
        <w:t xml:space="preserve"> he live again?’(14:14a). By this inquiry Job reached out wistfully and longingly for the possibility of life after death, thus voicing man’s universal desire… With the faint prospect of resurrected life, Job was willing to wait out ‘the days of [his] struggle’ in this life ‘until [his] change [i.e. relief] comes” (14:14)” </w:t>
      </w:r>
      <w:r w:rsidRPr="00DE6DC2">
        <w:rPr>
          <w:sz w:val="16"/>
          <w:szCs w:val="18"/>
        </w:rPr>
        <w:t xml:space="preserve">(Zuck, </w:t>
      </w:r>
      <w:r w:rsidRPr="00DE6DC2">
        <w:rPr>
          <w:i/>
          <w:iCs/>
          <w:sz w:val="16"/>
          <w:szCs w:val="18"/>
        </w:rPr>
        <w:t>Job</w:t>
      </w:r>
      <w:r w:rsidRPr="00DE6DC2">
        <w:rPr>
          <w:sz w:val="16"/>
          <w:szCs w:val="18"/>
        </w:rPr>
        <w:t>, pp. 65-66)</w:t>
      </w:r>
    </w:p>
    <w:p w14:paraId="3773A4A3" w14:textId="4D59B087" w:rsidR="00DE6DC2" w:rsidRDefault="00DE6DC2" w:rsidP="00100BAD">
      <w:pPr>
        <w:pStyle w:val="Heading5"/>
      </w:pPr>
      <w:r>
        <w:t xml:space="preserve">“We must examine 14:14 </w:t>
      </w:r>
      <w:r w:rsidRPr="002A616A">
        <w:t>closely</w:t>
      </w:r>
      <w:r>
        <w:t xml:space="preserve"> to see how it fits in the sequence of thought. The rhetorical question in the first line expects a negative answer (as he has already </w:t>
      </w:r>
      <w:proofErr w:type="gramStart"/>
      <w:r>
        <w:t>indicated</w:t>
      </w:r>
      <w:proofErr w:type="gramEnd"/>
      <w:r>
        <w:t xml:space="preserve"> in 14:10). During the Old Testament period, the Israelites had no theologically formulated hope of a resurrection; yet the end of the verse </w:t>
      </w:r>
      <w:proofErr w:type="gramStart"/>
      <w:r>
        <w:t>indicated</w:t>
      </w:r>
      <w:proofErr w:type="gramEnd"/>
      <w:r>
        <w:t xml:space="preserve"> that Job is waiting (same verb as in 13:15) for something, expressed in the words ‘for my renewal [</w:t>
      </w:r>
      <w:proofErr w:type="spellStart"/>
      <w:r w:rsidRPr="0028306C">
        <w:rPr>
          <w:i/>
          <w:iCs/>
        </w:rPr>
        <w:t>halipati</w:t>
      </w:r>
      <w:proofErr w:type="spellEnd"/>
      <w:r>
        <w:t>] to come</w:t>
      </w:r>
      <w:r w:rsidR="0028306C">
        <w:t>’</w:t>
      </w:r>
      <w:r w:rsidR="00767F40">
        <w:t xml:space="preserve"> (NIV).”  At this point, Walton goes on to explain the verb form of the noun in question is used twelve times, 8 to mean to change clothes, of the remain</w:t>
      </w:r>
      <w:r w:rsidR="00542E57">
        <w:t>ing fou</w:t>
      </w:r>
      <w:r w:rsidR="00767F40">
        <w:t xml:space="preserve">r it means to send </w:t>
      </w:r>
      <w:r w:rsidR="009808C7">
        <w:t>relief</w:t>
      </w:r>
      <w:r w:rsidR="00767F40">
        <w:t xml:space="preserve"> to those in service (cf. 1 Kings 5:15[28]). “The noun thus refers to someone or something coming to replace or relieve another; this suggest that in 14:14, Job is hoping that his turn will come. Job is the one replacing another (who theoretically is having his case heard). This leads seamlessly into 14:15, where God will summon Job and Job will have the chance, he has been looking for to have his case heard.” </w:t>
      </w:r>
      <w:r w:rsidR="00767F40" w:rsidRPr="00767F40">
        <w:rPr>
          <w:sz w:val="16"/>
          <w:szCs w:val="18"/>
        </w:rPr>
        <w:t xml:space="preserve">(Walton, </w:t>
      </w:r>
      <w:r w:rsidR="00767F40" w:rsidRPr="00767F40">
        <w:rPr>
          <w:i/>
          <w:iCs/>
          <w:sz w:val="16"/>
          <w:szCs w:val="18"/>
        </w:rPr>
        <w:t>Job</w:t>
      </w:r>
      <w:r w:rsidR="00767F40" w:rsidRPr="00767F40">
        <w:rPr>
          <w:sz w:val="16"/>
          <w:szCs w:val="18"/>
        </w:rPr>
        <w:t>, p. 179)</w:t>
      </w:r>
    </w:p>
    <w:p w14:paraId="0AEF8613" w14:textId="3A2F535F" w:rsidR="00777934" w:rsidRDefault="00777934" w:rsidP="00100BAD">
      <w:pPr>
        <w:pStyle w:val="Heading5"/>
      </w:pPr>
      <w:r>
        <w:t xml:space="preserve">“Job feels sure the </w:t>
      </w:r>
      <w:r w:rsidRPr="002A616A">
        <w:t>wrath</w:t>
      </w:r>
      <w:r>
        <w:t xml:space="preserve"> of God would pursue him to the grave. He has no hope of a return to God’s favor </w:t>
      </w:r>
      <w:r w:rsidR="00DE6DC2">
        <w:t xml:space="preserve">on </w:t>
      </w:r>
      <w:r>
        <w:t xml:space="preserve">this side of death. He, therefore, wishes and prays that God would set a time to remember him (13). The question of 14a, ‘If a man die, shall he live?’ seems blurted out as an exclamation, as if Job suddenly realizes just what his longing (13) amounts to. It seems incredible that a man might die and yet live. But if only it might be! If only a man might live, having once died (14a)! Job would be willing to wait through all the days of his warfare until his change (or release) should come (14b), when God would remember and call for him, finally having a desire for the man he had created 915; contrast 10:8-17).” </w:t>
      </w:r>
      <w:r w:rsidR="00DE6DC2" w:rsidRPr="00DE6DC2">
        <w:rPr>
          <w:sz w:val="16"/>
          <w:szCs w:val="18"/>
        </w:rPr>
        <w:t>(</w:t>
      </w:r>
      <w:r w:rsidRPr="00DE6DC2">
        <w:rPr>
          <w:sz w:val="16"/>
          <w:szCs w:val="18"/>
        </w:rPr>
        <w:t xml:space="preserve">Mott, </w:t>
      </w:r>
      <w:r w:rsidRPr="00DE6DC2">
        <w:rPr>
          <w:i/>
          <w:iCs/>
          <w:sz w:val="16"/>
          <w:szCs w:val="18"/>
        </w:rPr>
        <w:t>Job</w:t>
      </w:r>
      <w:r w:rsidRPr="00DE6DC2">
        <w:rPr>
          <w:sz w:val="16"/>
          <w:szCs w:val="18"/>
        </w:rPr>
        <w:t xml:space="preserve">, p. </w:t>
      </w:r>
      <w:r w:rsidR="00DE6DC2" w:rsidRPr="00DE6DC2">
        <w:rPr>
          <w:sz w:val="16"/>
          <w:szCs w:val="18"/>
        </w:rPr>
        <w:t>64)</w:t>
      </w:r>
      <w:r w:rsidR="00D25BD2">
        <w:rPr>
          <w:sz w:val="16"/>
          <w:szCs w:val="18"/>
        </w:rPr>
        <w:t>***</w:t>
      </w:r>
    </w:p>
    <w:p w14:paraId="37AE6015" w14:textId="430E13D5" w:rsidR="00E03E14" w:rsidRDefault="0055381F" w:rsidP="00100BAD">
      <w:pPr>
        <w:pStyle w:val="Heading3"/>
      </w:pPr>
      <w:r>
        <w:t xml:space="preserve">Job’s response to Zophar is a </w:t>
      </w:r>
      <w:r w:rsidRPr="002A616A">
        <w:t>complex</w:t>
      </w:r>
      <w:r>
        <w:t xml:space="preserve"> tapestry of emotions and arguments. He challenges Zophar’s assumptions, defends his right to question God, and conveys a deep longing for understanding and resolution. Although his words are filled with anguish and frustration, they also reveal a steadfast faith and a desperate hope for reconciliation with God</w:t>
      </w:r>
      <w:r w:rsidR="00E03E14" w:rsidRPr="00E03E14">
        <w:t>.</w:t>
      </w:r>
    </w:p>
    <w:p w14:paraId="09D3D570" w14:textId="77777777" w:rsidR="00405856" w:rsidRDefault="0055381F" w:rsidP="00A44E48">
      <w:pPr>
        <w:pStyle w:val="Heading2"/>
      </w:pPr>
      <w:r>
        <w:t xml:space="preserve">Job’s responses to his friends serve as a powerful testament to the complexities of human suffering and the limitations of simplistic theological frameworks. He challenges the assumptions of his companions, defends his right to lament, and boldly questions God’s justice. His raw and honest words reveal a soul wrestling with profound pain, unanswered questions, and a desperate yearning for understanding. Job’s speeches, filled with anguish and frustration, also </w:t>
      </w:r>
      <w:proofErr w:type="gramStart"/>
      <w:r>
        <w:t>demonstrate</w:t>
      </w:r>
      <w:proofErr w:type="gramEnd"/>
      <w:r>
        <w:t xml:space="preserve"> an unwavering faith and a persistent hope for vindication. They remind us that true comfort lies not in trite proclamations or easy answers but in empathy, compassion, and a willingness to recognize the complexities of human experience</w:t>
      </w:r>
      <w:r w:rsidR="00153C69">
        <w:t>.</w:t>
      </w:r>
    </w:p>
    <w:p w14:paraId="17C97B20" w14:textId="7AD2F37C" w:rsidR="00153C69" w:rsidRPr="00153C69" w:rsidRDefault="0055381F" w:rsidP="0003562B">
      <w:pPr>
        <w:pStyle w:val="Heading2"/>
      </w:pPr>
      <w:r>
        <w:lastRenderedPageBreak/>
        <w:t xml:space="preserve">As we progress in </w:t>
      </w:r>
      <w:r w:rsidRPr="002A616A">
        <w:t>our</w:t>
      </w:r>
      <w:r>
        <w:t xml:space="preserve"> exploration of Job, we carry with us the words of his cries, his questions, and his unyielding pursuit of truth. His pleas will guide us as we dive deeper into the mystery of suffering and how to communicate with Christians experiencing a Job-like situation ordeal</w:t>
      </w:r>
      <w:r w:rsidR="00153C69">
        <w:t>.</w:t>
      </w:r>
    </w:p>
    <w:p w14:paraId="3CDCE0D3" w14:textId="3DC7519D" w:rsidR="007F32AA" w:rsidRPr="0003562B" w:rsidRDefault="00081BC2" w:rsidP="0003562B">
      <w:pPr>
        <w:pStyle w:val="Heading1"/>
        <w:rPr>
          <w:b/>
          <w:bCs w:val="0"/>
        </w:rPr>
      </w:pPr>
      <w:r w:rsidRPr="0003562B">
        <w:rPr>
          <w:b/>
          <w:bCs w:val="0"/>
        </w:rPr>
        <w:t xml:space="preserve">What </w:t>
      </w:r>
      <w:r w:rsidR="00B41CB6" w:rsidRPr="0003562B">
        <w:rPr>
          <w:b/>
          <w:bCs w:val="0"/>
        </w:rPr>
        <w:t xml:space="preserve">Should We Say To </w:t>
      </w:r>
      <w:r w:rsidRPr="0003562B">
        <w:rPr>
          <w:b/>
          <w:bCs w:val="0"/>
        </w:rPr>
        <w:t xml:space="preserve">Christians </w:t>
      </w:r>
      <w:r w:rsidR="00B41CB6" w:rsidRPr="0003562B">
        <w:rPr>
          <w:b/>
          <w:bCs w:val="0"/>
        </w:rPr>
        <w:t xml:space="preserve">Undergoing A </w:t>
      </w:r>
      <w:r w:rsidRPr="0003562B">
        <w:rPr>
          <w:b/>
          <w:bCs w:val="0"/>
        </w:rPr>
        <w:t>Job</w:t>
      </w:r>
      <w:r w:rsidR="00B41CB6" w:rsidRPr="0003562B">
        <w:rPr>
          <w:b/>
          <w:bCs w:val="0"/>
        </w:rPr>
        <w:t>-Like Ordeal?</w:t>
      </w:r>
    </w:p>
    <w:p w14:paraId="278A56EF" w14:textId="343B75F3" w:rsidR="008015E3" w:rsidRPr="000A0C7C" w:rsidRDefault="008015E3" w:rsidP="002A616A">
      <w:pPr>
        <w:pStyle w:val="Heading2"/>
      </w:pPr>
      <w:r>
        <w:t xml:space="preserve">Ortlund states, “Eliphaz </w:t>
      </w:r>
      <w:r w:rsidRPr="002A616A">
        <w:t>and</w:t>
      </w:r>
      <w:r>
        <w:t xml:space="preserve"> his friends are not engaging in careful reasoning with Job, but in a form of speech known as contest literature. The goal of this kind of speech is to demolish an opposing position not through logic, but by powerful rhetoric. In this context [the three friends are] trying to demolish what [they] think is Job’s irrational attempt to hold on to some unrepented sin, as well as Job’s perverse desire that creation stop before Job lets go of the sin provoking God’s wrath, [the three friends are] attempting to win from Job a confession by vividly presenting the terrible fate of rebels at God’s hand and the wonderful future God has for any who repent.” </w:t>
      </w:r>
      <w:r w:rsidRPr="008015E3">
        <w:rPr>
          <w:sz w:val="16"/>
          <w:szCs w:val="18"/>
        </w:rPr>
        <w:t xml:space="preserve">(Ortlund, </w:t>
      </w:r>
      <w:r w:rsidRPr="008015E3">
        <w:rPr>
          <w:i/>
          <w:iCs/>
          <w:sz w:val="16"/>
          <w:szCs w:val="18"/>
        </w:rPr>
        <w:t>Piercing</w:t>
      </w:r>
      <w:r w:rsidRPr="008015E3">
        <w:rPr>
          <w:sz w:val="16"/>
          <w:szCs w:val="18"/>
        </w:rPr>
        <w:t>, pp. 27-28)</w:t>
      </w:r>
    </w:p>
    <w:p w14:paraId="67363609" w14:textId="067F9E5F" w:rsidR="000A0C7C" w:rsidRDefault="0055381F" w:rsidP="002A616A">
      <w:pPr>
        <w:pStyle w:val="Heading3"/>
      </w:pPr>
      <w:r>
        <w:t xml:space="preserve">Instead of offering </w:t>
      </w:r>
      <w:r w:rsidRPr="002A616A">
        <w:t>solace</w:t>
      </w:r>
      <w:r>
        <w:t xml:space="preserve"> and understanding, their </w:t>
      </w:r>
      <w:proofErr w:type="gramStart"/>
      <w:r>
        <w:t>attempts</w:t>
      </w:r>
      <w:proofErr w:type="gramEnd"/>
      <w:r>
        <w:t xml:space="preserve"> at comfort </w:t>
      </w:r>
      <w:proofErr w:type="gramStart"/>
      <w:r>
        <w:t>become</w:t>
      </w:r>
      <w:r w:rsidR="00D54388">
        <w:t>s</w:t>
      </w:r>
      <w:proofErr w:type="gramEnd"/>
      <w:r>
        <w:t xml:space="preserve"> a weaponized form of rhetoric aimed at silencing Job’s lament and coercing him into repentance. This “demolishing” approach, far from healing Job’s wounds, inflicts further pain and deepens his isolation. Their words, intended to correct and instruct, turn into instruments of destruction, highlighting the danger of prioritizing theological pronouncements over genuine empathy and compassionate listening. This tragic dynamic serves as a stark reminder that our attempts at comfort can easily become demolition when we </w:t>
      </w:r>
      <w:proofErr w:type="gramStart"/>
      <w:r>
        <w:t>fail to</w:t>
      </w:r>
      <w:proofErr w:type="gramEnd"/>
      <w:r>
        <w:t xml:space="preserve"> truly listen to and understand the suffering of others. No wonder Ortlund calls these interactions “scars.”</w:t>
      </w:r>
    </w:p>
    <w:p w14:paraId="7B9646B0" w14:textId="7F1D7123" w:rsidR="00DE4616" w:rsidRPr="00DE4616" w:rsidRDefault="00DE4616" w:rsidP="002A616A">
      <w:pPr>
        <w:pStyle w:val="Heading2"/>
      </w:pPr>
      <w:r>
        <w:t xml:space="preserve">“What </w:t>
      </w:r>
      <w:r w:rsidRPr="002A616A">
        <w:t>should</w:t>
      </w:r>
      <w:r>
        <w:t xml:space="preserve"> we say to a Christian undergoing a Job-like ordeal? The book of Job does not explicitly answer this question, but the outline of an answer is present </w:t>
      </w:r>
      <w:r w:rsidR="000E3EA1">
        <w:t xml:space="preserve">- </w:t>
      </w:r>
      <w:r>
        <w:t xml:space="preserve">revealed in the shape of the scars left of the friend’s hellish comforts.” </w:t>
      </w:r>
      <w:r w:rsidRPr="00437C55">
        <w:rPr>
          <w:sz w:val="16"/>
          <w:szCs w:val="18"/>
        </w:rPr>
        <w:t xml:space="preserve">(Ortlund, </w:t>
      </w:r>
      <w:r w:rsidRPr="00437C55">
        <w:rPr>
          <w:i/>
          <w:iCs/>
          <w:sz w:val="16"/>
          <w:szCs w:val="18"/>
        </w:rPr>
        <w:t>Suffering Wisely</w:t>
      </w:r>
      <w:r w:rsidRPr="00437C55">
        <w:rPr>
          <w:sz w:val="16"/>
          <w:szCs w:val="18"/>
        </w:rPr>
        <w:t>, pp. 62-64)</w:t>
      </w:r>
    </w:p>
    <w:p w14:paraId="0D5EFD30" w14:textId="77777777" w:rsidR="00C15826" w:rsidRDefault="0055381F" w:rsidP="002A616A">
      <w:pPr>
        <w:pStyle w:val="Heading2"/>
      </w:pPr>
      <w:r w:rsidRPr="0055381F">
        <w:t>The “scars” Ortlund refers to are not merely metaphorical; they symbolize the very real wounds caused by careless, thoughtless, or empty words. How often have we, like Job’s friends, proposed “solutions” without truly understanding the depth of another’s pain? How often have our confident assertions of “truth” struck like blows on a soul already reeling from suffering?</w:t>
      </w:r>
    </w:p>
    <w:p w14:paraId="41655775" w14:textId="1023DACE" w:rsidR="00405856" w:rsidRDefault="0055381F" w:rsidP="002A616A">
      <w:pPr>
        <w:pStyle w:val="Heading2"/>
      </w:pPr>
      <w:r w:rsidRPr="0055381F">
        <w:t xml:space="preserve">As preachers, we are called to provide comfort and to offer balm for the brokenhearted. Yet, ironically, the very act of speaking—intended for healing—can become a source of further injury. We can fall into the trap of Job’s friends, convinced of our own righteousness and wisdom while </w:t>
      </w:r>
      <w:proofErr w:type="gramStart"/>
      <w:r w:rsidRPr="0055381F">
        <w:t>remaining</w:t>
      </w:r>
      <w:proofErr w:type="gramEnd"/>
      <w:r w:rsidRPr="0055381F">
        <w:t xml:space="preserve"> deaf to the cries of those we aim to help. We may offer Christian platitudes and clichés when what is truly needed is our simple presence and empathy. We may rush to judgment when we should be providing compassion. We may even weaponize scripture, inadvertently adding to the burden of the afflicted rather than offering genuine solace. The scars left by such well-meaning but ultimately harmful words can be as deep and lasting as any physical wound. Job’s friends exemplify this danger: their rush to judge and correct and their refusal to listen compounded Job’s suffering and exposed the shallowness of their supposed wisdom. Their actions starkly warn against the destructive power of misguided piety and highlight the urgent need for empathy in the face of suffering</w:t>
      </w:r>
    </w:p>
    <w:p w14:paraId="5634A563" w14:textId="09168E7F" w:rsidR="00405856" w:rsidRDefault="00912306" w:rsidP="002A616A">
      <w:pPr>
        <w:pStyle w:val="Heading2"/>
      </w:pPr>
      <w:r w:rsidRPr="002A616A">
        <w:t>R</w:t>
      </w:r>
      <w:r w:rsidR="00F1742C" w:rsidRPr="002A616A">
        <w:t>espond</w:t>
      </w:r>
      <w:r w:rsidR="00AC3ED1" w:rsidRPr="002A616A">
        <w:t>ing</w:t>
      </w:r>
      <w:r w:rsidR="00F1742C">
        <w:t xml:space="preserve"> to </w:t>
      </w:r>
      <w:r>
        <w:t>a Wish to Die</w:t>
      </w:r>
    </w:p>
    <w:p w14:paraId="07EDB2C5" w14:textId="7031D75C" w:rsidR="00A90445" w:rsidRDefault="0055381F" w:rsidP="002A616A">
      <w:pPr>
        <w:pStyle w:val="Heading3"/>
      </w:pPr>
      <w:r>
        <w:t xml:space="preserve">Job’s </w:t>
      </w:r>
      <w:r w:rsidRPr="002A616A">
        <w:t>repeated</w:t>
      </w:r>
      <w:r>
        <w:t xml:space="preserve"> expressions of longing for death raise complex questions about the nature of suffering, the limits of human endurance, and the </w:t>
      </w:r>
      <w:proofErr w:type="gramStart"/>
      <w:r>
        <w:t>appropriate response</w:t>
      </w:r>
      <w:proofErr w:type="gramEnd"/>
      <w:r>
        <w:t xml:space="preserve"> to despair. While modern perspectives, especially in the field of mental health, might interpret Job’s statements as suicidal ideation, a nuanced theological lens offers an </w:t>
      </w:r>
      <w:r>
        <w:lastRenderedPageBreak/>
        <w:t>alternative interpretation. Let’s briefly examine both perspectives, recognizing the seriousness of Job’s statements while also considering the scriptural context in which they were made</w:t>
      </w:r>
      <w:r w:rsidR="00912306" w:rsidRPr="00912306">
        <w:t>.</w:t>
      </w:r>
    </w:p>
    <w:p w14:paraId="4CEFFF67" w14:textId="4E24D3AA" w:rsidR="00DC3675" w:rsidRPr="002A616A" w:rsidRDefault="00DA6454" w:rsidP="002A616A">
      <w:pPr>
        <w:pStyle w:val="Heading4"/>
      </w:pPr>
      <w:r w:rsidRPr="002A616A">
        <w:t>“Oh that I might have my request, and that God would fulfill my hope, that it would please God to crush me, that he would let loose his hand and cut me off!” (6:8-9)</w:t>
      </w:r>
    </w:p>
    <w:p w14:paraId="1F2C9B9A" w14:textId="6C1F6607" w:rsidR="00DA6454" w:rsidRPr="002A616A" w:rsidRDefault="00DA6454" w:rsidP="002A616A">
      <w:pPr>
        <w:pStyle w:val="Heading4"/>
      </w:pPr>
      <w:r w:rsidRPr="002A616A">
        <w:t>“So that I would choose strangling and death rather than my bones.” (7:15)</w:t>
      </w:r>
    </w:p>
    <w:p w14:paraId="2DB9B47C" w14:textId="70E00331" w:rsidR="00DA6454" w:rsidRPr="002A616A" w:rsidRDefault="00DA6454" w:rsidP="002A616A">
      <w:pPr>
        <w:pStyle w:val="Heading4"/>
      </w:pPr>
      <w:r w:rsidRPr="002A616A">
        <w:t>“Why did you bring me out from the womb? Would that I had died before any eye had seen me and were as though I had not been, carried from the womb to the grave.” (10:18-19)</w:t>
      </w:r>
    </w:p>
    <w:p w14:paraId="32C02BF6" w14:textId="35EF9A7C" w:rsidR="00DA6454" w:rsidRPr="002A616A" w:rsidRDefault="00DA6454" w:rsidP="002A616A">
      <w:pPr>
        <w:pStyle w:val="Heading4"/>
      </w:pPr>
      <w:r w:rsidRPr="002A616A">
        <w:t>“Who is there who will contend with me? For then I would be silent and die.” (13:19)</w:t>
      </w:r>
    </w:p>
    <w:p w14:paraId="40D737A2" w14:textId="39719A6C" w:rsidR="00DA6454" w:rsidRPr="002A616A" w:rsidRDefault="00DA6454" w:rsidP="002A616A">
      <w:pPr>
        <w:pStyle w:val="Heading4"/>
      </w:pPr>
      <w:r w:rsidRPr="002A616A">
        <w:t>“Oh that you would hide me in Sheol, that you would conceal me until your wrath be past, that you would appoint me a set time, and remember me!” (14:13)</w:t>
      </w:r>
    </w:p>
    <w:p w14:paraId="63606993" w14:textId="77777777" w:rsidR="00405856" w:rsidRDefault="00F1742C" w:rsidP="002A616A">
      <w:pPr>
        <w:pStyle w:val="Heading3"/>
      </w:pPr>
      <w:r w:rsidRPr="002A616A">
        <w:t>According</w:t>
      </w:r>
      <w:r>
        <w:t xml:space="preserve"> to health officials, Job is suicidal. In that case, The American Foundation for Suicide Prevention gives these recommendations on their website. “</w:t>
      </w:r>
      <w:r w:rsidRPr="00F1742C">
        <w:t>If you think someone is thinking about suicide, assume you are the only one who will reach out. Here’s how to talk to someone who may be struggling with their mental health.</w:t>
      </w:r>
      <w:r>
        <w:t>”</w:t>
      </w:r>
    </w:p>
    <w:p w14:paraId="61A15266" w14:textId="3232D69F" w:rsidR="00F1742C" w:rsidRDefault="00F1742C" w:rsidP="002A616A">
      <w:pPr>
        <w:pStyle w:val="Heading4"/>
      </w:pPr>
      <w:r>
        <w:t xml:space="preserve">Have </w:t>
      </w:r>
      <w:r w:rsidRPr="002A616A">
        <w:t>an</w:t>
      </w:r>
      <w:r>
        <w:t xml:space="preserve"> honest conversation</w:t>
      </w:r>
    </w:p>
    <w:p w14:paraId="04E2F42A" w14:textId="77777777" w:rsidR="00F1742C" w:rsidRDefault="00F1742C" w:rsidP="002A616A">
      <w:pPr>
        <w:pStyle w:val="Heading5"/>
      </w:pPr>
      <w:r>
        <w:t>Talk to them in private</w:t>
      </w:r>
    </w:p>
    <w:p w14:paraId="11BDB252" w14:textId="77777777" w:rsidR="00F1742C" w:rsidRDefault="00F1742C" w:rsidP="002A616A">
      <w:pPr>
        <w:pStyle w:val="Heading5"/>
      </w:pPr>
      <w:r>
        <w:t>Listen to their story</w:t>
      </w:r>
    </w:p>
    <w:p w14:paraId="356EBD12" w14:textId="77777777" w:rsidR="00F1742C" w:rsidRDefault="00F1742C" w:rsidP="002A616A">
      <w:pPr>
        <w:pStyle w:val="Heading5"/>
      </w:pPr>
      <w:r>
        <w:t>Tell them you care about them</w:t>
      </w:r>
    </w:p>
    <w:p w14:paraId="745827BD" w14:textId="77777777" w:rsidR="00F1742C" w:rsidRDefault="00F1742C" w:rsidP="002A616A">
      <w:pPr>
        <w:pStyle w:val="Heading5"/>
      </w:pPr>
      <w:r>
        <w:t>Ask directly if they are thinking about suicide</w:t>
      </w:r>
    </w:p>
    <w:p w14:paraId="74F97372" w14:textId="77777777" w:rsidR="00F1742C" w:rsidRDefault="00F1742C" w:rsidP="002A616A">
      <w:pPr>
        <w:pStyle w:val="Heading5"/>
      </w:pPr>
      <w:r>
        <w:t>Encourage them to seek treatment or contact their doctor or therapist</w:t>
      </w:r>
    </w:p>
    <w:p w14:paraId="20CECAEF" w14:textId="77777777" w:rsidR="00F1742C" w:rsidRDefault="00F1742C" w:rsidP="002A616A">
      <w:pPr>
        <w:pStyle w:val="Heading5"/>
      </w:pPr>
      <w:r>
        <w:t>Avoid debating the value of life, minimizing their problems or giving advice</w:t>
      </w:r>
    </w:p>
    <w:p w14:paraId="075FE158" w14:textId="09D61D99" w:rsidR="00F1742C" w:rsidRDefault="00F1742C" w:rsidP="005F66E2">
      <w:pPr>
        <w:pStyle w:val="Heading4"/>
      </w:pPr>
      <w:r>
        <w:t>Assume you’re the only one who will reach out. If you’re concerned about someone, then take the person seriously.</w:t>
      </w:r>
    </w:p>
    <w:p w14:paraId="6B1F3E7D" w14:textId="4C8772D6" w:rsidR="00F1742C" w:rsidRDefault="00F1742C" w:rsidP="002A616A">
      <w:pPr>
        <w:pStyle w:val="Heading5"/>
      </w:pPr>
      <w:r>
        <w:t xml:space="preserve">Someone </w:t>
      </w:r>
      <w:r w:rsidRPr="002A616A">
        <w:t>considering</w:t>
      </w:r>
      <w:r>
        <w:t xml:space="preserve"> suicide is experiencing a life-threatening health crisis and may not believe they can be helped. Work with them to keep them safely away from lethal means like firearms and drugs and remind them that their suffering is temporary. Stay with them and call or text 988 for the 988 Suicide &amp; Crisis Lifeline.</w:t>
      </w:r>
      <w:r w:rsidR="0055381F">
        <w:t xml:space="preserve">” </w:t>
      </w:r>
      <w:r w:rsidR="0055381F" w:rsidRPr="009C2A00">
        <w:rPr>
          <w:sz w:val="16"/>
          <w:szCs w:val="16"/>
        </w:rPr>
        <w:t xml:space="preserve">(AFSP, </w:t>
      </w:r>
      <w:r w:rsidR="0055381F" w:rsidRPr="009C2A00">
        <w:rPr>
          <w:i/>
          <w:iCs/>
          <w:sz w:val="16"/>
          <w:szCs w:val="16"/>
        </w:rPr>
        <w:t>How to Respond</w:t>
      </w:r>
      <w:r w:rsidR="0055381F" w:rsidRPr="009C2A00">
        <w:rPr>
          <w:sz w:val="16"/>
          <w:szCs w:val="16"/>
        </w:rPr>
        <w:t>)</w:t>
      </w:r>
    </w:p>
    <w:p w14:paraId="1F0A454A" w14:textId="11A66558" w:rsidR="00DA6454" w:rsidRDefault="00F1742C" w:rsidP="002A616A">
      <w:pPr>
        <w:pStyle w:val="Heading3"/>
      </w:pPr>
      <w:r>
        <w:t xml:space="preserve">On the </w:t>
      </w:r>
      <w:r w:rsidRPr="002A616A">
        <w:t>other</w:t>
      </w:r>
      <w:r>
        <w:t xml:space="preserve"> hand, </w:t>
      </w:r>
      <w:r w:rsidR="00DA6454">
        <w:t>Noah Perez</w:t>
      </w:r>
      <w:r>
        <w:t>,</w:t>
      </w:r>
      <w:r w:rsidR="00DA6454">
        <w:t xml:space="preserve"> in Catholicism Coffee, offers this expl</w:t>
      </w:r>
      <w:r>
        <w:t>a</w:t>
      </w:r>
      <w:r w:rsidR="00DA6454">
        <w:t xml:space="preserve">nation, “This could be considered by some as a consideration of suicide; after all, he is cursing the day of his own birth, wishing he had never been born! However, this </w:t>
      </w:r>
      <w:proofErr w:type="gramStart"/>
      <w:r w:rsidR="00DA6454">
        <w:t>curse-lament</w:t>
      </w:r>
      <w:proofErr w:type="gramEnd"/>
      <w:r w:rsidR="00DA6454">
        <w:t xml:space="preserve"> is posed for several reasons:</w:t>
      </w:r>
    </w:p>
    <w:p w14:paraId="0B776E75" w14:textId="0C10D3EA" w:rsidR="00DA6454" w:rsidRPr="002A616A" w:rsidRDefault="00DA6454" w:rsidP="002A616A">
      <w:pPr>
        <w:pStyle w:val="Heading4"/>
      </w:pPr>
      <w:r w:rsidRPr="002A616A">
        <w:t>Job’s whole worldview had suddenly changed; before</w:t>
      </w:r>
      <w:r w:rsidR="000A0C7C" w:rsidRPr="002A616A">
        <w:t>,</w:t>
      </w:r>
      <w:r w:rsidRPr="002A616A">
        <w:t xml:space="preserve"> he believed good things happened to good people and bad things happened to bad people, yet now the world is on its head.</w:t>
      </w:r>
    </w:p>
    <w:p w14:paraId="10FA57B1" w14:textId="67098923" w:rsidR="00DA6454" w:rsidRPr="002A616A" w:rsidRDefault="00DA6454" w:rsidP="002A616A">
      <w:pPr>
        <w:pStyle w:val="Heading4"/>
      </w:pPr>
      <w:r w:rsidRPr="002A616A">
        <w:t xml:space="preserve">Job had just suffered intense pains and longing, yet all of these are just words expressing the turmoil he is feeling. He never picks up a potsherd and </w:t>
      </w:r>
      <w:proofErr w:type="gramStart"/>
      <w:r w:rsidRPr="002A616A">
        <w:t>attempts</w:t>
      </w:r>
      <w:proofErr w:type="gramEnd"/>
      <w:r w:rsidRPr="002A616A">
        <w:t xml:space="preserve"> to kill himself and never once says something about himself in the present time.</w:t>
      </w:r>
    </w:p>
    <w:p w14:paraId="3501828D" w14:textId="2967D22A" w:rsidR="00DA6454" w:rsidRPr="002A616A" w:rsidRDefault="00DA6454" w:rsidP="002A616A">
      <w:pPr>
        <w:pStyle w:val="Heading4"/>
      </w:pPr>
      <w:r w:rsidRPr="002A616A">
        <w:lastRenderedPageBreak/>
        <w:t>There is a difference between wishing one were never born and considering killing oneself in the present. If Job considered suicide, he would</w:t>
      </w:r>
      <w:r w:rsidR="00F90799">
        <w:t xml:space="preserve"> ha</w:t>
      </w:r>
      <w:r w:rsidRPr="002A616A">
        <w:t xml:space="preserve">ve cursed the present </w:t>
      </w:r>
      <w:r w:rsidR="00AC3ED1" w:rsidRPr="002A616A">
        <w:t>day or</w:t>
      </w:r>
      <w:r w:rsidRPr="002A616A">
        <w:t xml:space="preserve"> would</w:t>
      </w:r>
      <w:r w:rsidR="004F1CB7">
        <w:t xml:space="preserve"> ha</w:t>
      </w:r>
      <w:r w:rsidRPr="002A616A">
        <w:t>ve cursed himself.</w:t>
      </w:r>
    </w:p>
    <w:p w14:paraId="178A5FC9" w14:textId="661C2FAA" w:rsidR="00DA6454" w:rsidRPr="002A616A" w:rsidRDefault="00DA6454" w:rsidP="002A616A">
      <w:pPr>
        <w:pStyle w:val="Heading4"/>
      </w:pPr>
      <w:r w:rsidRPr="002A616A">
        <w:t xml:space="preserve">Perez doesn’t consider Job suicidal because, “Why then does Job not say something along these lines: “I should finish it now, so then I can be asleep and at rest.”? Job does not consider suicide, if he did it would be much clearer. Job was not suicidal, he was lamenting over everything he had </w:t>
      </w:r>
      <w:proofErr w:type="gramStart"/>
      <w:r w:rsidRPr="002A616A">
        <w:t>lost:</w:t>
      </w:r>
      <w:proofErr w:type="gramEnd"/>
      <w:r w:rsidRPr="002A616A">
        <w:t xml:space="preserve"> children, property, health, and seemingly God’s grace.”</w:t>
      </w:r>
    </w:p>
    <w:p w14:paraId="365DB46D" w14:textId="402665E7" w:rsidR="00DA6454" w:rsidRDefault="00DA6454" w:rsidP="002A616A">
      <w:pPr>
        <w:pStyle w:val="Heading5"/>
      </w:pPr>
      <w:r>
        <w:t>He further points out:</w:t>
      </w:r>
    </w:p>
    <w:p w14:paraId="3E3D4EED" w14:textId="5DE02362" w:rsidR="00DA6454" w:rsidRDefault="00DA6454" w:rsidP="002A616A">
      <w:pPr>
        <w:pStyle w:val="Heading6"/>
      </w:pPr>
      <w:r>
        <w:t xml:space="preserve">“First, </w:t>
      </w:r>
      <w:r w:rsidR="00F1742C">
        <w:t>t</w:t>
      </w:r>
      <w:r>
        <w:t>hese… requests would be the passing wishes of any person suffering through what Job went through, but just as quickly as they would be said, they would be forgotten.</w:t>
      </w:r>
    </w:p>
    <w:p w14:paraId="1ADF1419" w14:textId="0C339F23" w:rsidR="00DA6454" w:rsidRDefault="00DA6454" w:rsidP="002A616A">
      <w:pPr>
        <w:pStyle w:val="Heading6"/>
      </w:pPr>
      <w:r>
        <w:t xml:space="preserve">Second, these requests </w:t>
      </w:r>
      <w:r w:rsidRPr="002A616A">
        <w:t>always</w:t>
      </w:r>
      <w:r>
        <w:t xml:space="preserve"> call on God to finish Job off, not on Job to finish his own life. This is not suicide in the plainest form. Furthermore, Job never acts on it </w:t>
      </w:r>
      <w:r w:rsidR="0090075B">
        <w:t>once and</w:t>
      </w:r>
      <w:r>
        <w:t xml:space="preserve"> never elaborates on it. Job does not consider suicide, he considers an end to his life, which as he sees it, will end his suffering and possibly show that God is still with him, wanting the best for him and ending his pains. In these requests, Job </w:t>
      </w:r>
      <w:proofErr w:type="gramStart"/>
      <w:r>
        <w:t>demonstrates</w:t>
      </w:r>
      <w:proofErr w:type="gramEnd"/>
      <w:r>
        <w:t xml:space="preserve"> his understanding of God as sovereign over life and death, light and darkness, goodness and evil. Job’s life is not in his hands, but rather always in God’s.</w:t>
      </w:r>
      <w:r w:rsidR="00F1742C">
        <w:t>”</w:t>
      </w:r>
      <w:r w:rsidR="0055381F">
        <w:t xml:space="preserve"> </w:t>
      </w:r>
      <w:r w:rsidR="0055381F" w:rsidRPr="00F87031">
        <w:rPr>
          <w:sz w:val="16"/>
          <w:szCs w:val="16"/>
        </w:rPr>
        <w:t xml:space="preserve">(Perez, </w:t>
      </w:r>
      <w:r w:rsidR="0055381F" w:rsidRPr="00F87031">
        <w:rPr>
          <w:i/>
          <w:iCs/>
          <w:sz w:val="16"/>
          <w:szCs w:val="16"/>
        </w:rPr>
        <w:t>Job Suicide</w:t>
      </w:r>
      <w:r w:rsidR="0055381F" w:rsidRPr="00F87031">
        <w:rPr>
          <w:sz w:val="16"/>
          <w:szCs w:val="16"/>
        </w:rPr>
        <w:t>)</w:t>
      </w:r>
    </w:p>
    <w:p w14:paraId="13D53704" w14:textId="2B8E5FE6" w:rsidR="00912306" w:rsidRDefault="0055381F" w:rsidP="002A616A">
      <w:pPr>
        <w:pStyle w:val="Heading3"/>
      </w:pPr>
      <w:r>
        <w:t xml:space="preserve">Job’s </w:t>
      </w:r>
      <w:r w:rsidRPr="002A616A">
        <w:t>longing</w:t>
      </w:r>
      <w:r>
        <w:t xml:space="preserve"> for death, while concerning from a mental health standpoint, ultimately reflects a deep struggle with the meaning of suffering and the </w:t>
      </w:r>
      <w:proofErr w:type="gramStart"/>
      <w:r>
        <w:t>apparent</w:t>
      </w:r>
      <w:proofErr w:type="gramEnd"/>
      <w:r>
        <w:t xml:space="preserve"> absence of divine justice. While we recognize the seriousness of such declarations and the need for seeking help for those grappling with suicidal thoughts, we also acknowledge the complexity of Job’s situation and the profound spiritual questions his cries evoke. His desire for death, then, serves as a stark reminder of the deep depths of human suffering and the urgent need for compassion, empathy, and a willingness to confront the difficult questions that arise in the face of pain</w:t>
      </w:r>
      <w:r w:rsidR="00912306">
        <w:t>.</w:t>
      </w:r>
    </w:p>
    <w:p w14:paraId="43349620" w14:textId="1AA10039" w:rsidR="000401DF" w:rsidRDefault="000401DF" w:rsidP="002A616A">
      <w:pPr>
        <w:pStyle w:val="Heading2"/>
      </w:pPr>
      <w:r w:rsidRPr="00B52BAC">
        <w:rPr>
          <w:i/>
          <w:iCs/>
        </w:rPr>
        <w:t xml:space="preserve">Use Words </w:t>
      </w:r>
      <w:r w:rsidR="00B52BAC" w:rsidRPr="00B52BAC">
        <w:rPr>
          <w:i/>
          <w:iCs/>
        </w:rPr>
        <w:t xml:space="preserve">Of </w:t>
      </w:r>
      <w:r w:rsidRPr="00B52BAC">
        <w:rPr>
          <w:i/>
          <w:iCs/>
        </w:rPr>
        <w:t>Wisdom</w:t>
      </w:r>
      <w:r w:rsidR="00B52BAC" w:rsidRPr="00B52BAC">
        <w:rPr>
          <w:i/>
          <w:iCs/>
        </w:rPr>
        <w:t xml:space="preserve">, Not </w:t>
      </w:r>
      <w:r w:rsidRPr="00B52BAC">
        <w:rPr>
          <w:i/>
          <w:iCs/>
        </w:rPr>
        <w:t xml:space="preserve">Empty Platitudes </w:t>
      </w:r>
      <w:r w:rsidR="00B52BAC" w:rsidRPr="00B52BAC">
        <w:rPr>
          <w:i/>
          <w:iCs/>
        </w:rPr>
        <w:t xml:space="preserve">Or </w:t>
      </w:r>
      <w:r w:rsidRPr="00B52BAC">
        <w:rPr>
          <w:i/>
          <w:iCs/>
        </w:rPr>
        <w:t>Clichés</w:t>
      </w:r>
      <w:r>
        <w:t>:</w:t>
      </w:r>
    </w:p>
    <w:p w14:paraId="0AA06677" w14:textId="77777777" w:rsidR="00405856" w:rsidRPr="002A616A" w:rsidRDefault="0055381F" w:rsidP="002A616A">
      <w:pPr>
        <w:pStyle w:val="Heading3"/>
      </w:pPr>
      <w:r w:rsidRPr="002A616A">
        <w:t xml:space="preserve">Despite their </w:t>
      </w:r>
      <w:proofErr w:type="gramStart"/>
      <w:r w:rsidRPr="002A616A">
        <w:t>initial</w:t>
      </w:r>
      <w:proofErr w:type="gramEnd"/>
      <w:r w:rsidRPr="002A616A">
        <w:t xml:space="preserve"> intentions to comfort him, Job's friends continually fail to provide genuine wisdom and understanding. Their speeches are filled with empty platitudes, clichés, and simplistic statements that ignore the depths of Job’s suffering</w:t>
      </w:r>
      <w:r w:rsidR="00973975" w:rsidRPr="002A616A">
        <w:t>.</w:t>
      </w:r>
    </w:p>
    <w:p w14:paraId="48588BEA" w14:textId="2A013023" w:rsidR="00973975" w:rsidRPr="002A616A" w:rsidRDefault="00973975" w:rsidP="002A616A">
      <w:pPr>
        <w:pStyle w:val="Heading3"/>
      </w:pPr>
      <w:r w:rsidRPr="002A616A">
        <w:t>Examples of Shallow Words and Phrases from the Friends:</w:t>
      </w:r>
    </w:p>
    <w:p w14:paraId="58FED242" w14:textId="77777777" w:rsidR="00405856" w:rsidRPr="002A616A" w:rsidRDefault="00973975" w:rsidP="002A616A">
      <w:pPr>
        <w:pStyle w:val="Heading4"/>
      </w:pPr>
      <w:r w:rsidRPr="002A32D0">
        <w:rPr>
          <w:i/>
          <w:iCs/>
        </w:rPr>
        <w:t>Eliphaz</w:t>
      </w:r>
      <w:r w:rsidRPr="002A616A">
        <w:t xml:space="preserve"> (4:7-8): “Think now, who that was innocent ever perished? Or where were the upright cut off? As I have seen, those who plow iniquity and sow trouble reap the same.” Eliphaz presents a simplistic and inaccurate view of divine justice, implying that suffering is always a direct consequence of sin.</w:t>
      </w:r>
    </w:p>
    <w:p w14:paraId="7844C936" w14:textId="2767ED14" w:rsidR="00973975" w:rsidRPr="002A616A" w:rsidRDefault="00973975" w:rsidP="002A616A">
      <w:pPr>
        <w:pStyle w:val="Heading4"/>
      </w:pPr>
      <w:r w:rsidRPr="00E32324">
        <w:rPr>
          <w:i/>
          <w:iCs/>
        </w:rPr>
        <w:t>Bildad</w:t>
      </w:r>
      <w:r w:rsidRPr="002A616A">
        <w:t xml:space="preserve"> (8:8-10): “Please, inquire of bygone ages, and consider the things that their fathers have searched out. For we are but of yesterday and know nothing, for our days on earth are a shadow.” Bildad appeals to tradition and the wisdom of the past without offering any specific guidance or addressing the complexities of Job’s present situation.</w:t>
      </w:r>
    </w:p>
    <w:p w14:paraId="33BB47EB" w14:textId="75D77151" w:rsidR="00405856" w:rsidRPr="002A616A" w:rsidRDefault="00973975" w:rsidP="002A616A">
      <w:pPr>
        <w:pStyle w:val="Heading4"/>
      </w:pPr>
      <w:r w:rsidRPr="00E32324">
        <w:rPr>
          <w:i/>
          <w:iCs/>
        </w:rPr>
        <w:t>Zophar</w:t>
      </w:r>
      <w:r w:rsidRPr="002A616A">
        <w:t xml:space="preserve"> (11:7-9): “Can you find out the deep things of God? Can you find out the limit of the Almighty? It is higher than heaven</w:t>
      </w:r>
      <w:r w:rsidR="00E32324">
        <w:t xml:space="preserve"> </w:t>
      </w:r>
      <w:r w:rsidRPr="002A616A">
        <w:t>-</w:t>
      </w:r>
      <w:r w:rsidR="00E32324">
        <w:t xml:space="preserve">- </w:t>
      </w:r>
      <w:r w:rsidRPr="002A616A">
        <w:t xml:space="preserve">what can you do? Deeper than </w:t>
      </w:r>
      <w:r w:rsidRPr="002A616A">
        <w:lastRenderedPageBreak/>
        <w:t>Sheol</w:t>
      </w:r>
      <w:r w:rsidR="00E37B40">
        <w:t xml:space="preserve"> -</w:t>
      </w:r>
      <w:r w:rsidRPr="002A616A">
        <w:t>-</w:t>
      </w:r>
      <w:r w:rsidR="00E37B40">
        <w:t xml:space="preserve"> </w:t>
      </w:r>
      <w:r w:rsidRPr="002A616A">
        <w:t>what can you know?” Zophar emphasizes the incomprehensibility of God’s ways to dismiss Job’s questioning and discourage further inquiry.</w:t>
      </w:r>
    </w:p>
    <w:p w14:paraId="44630D29" w14:textId="16DCE7F4" w:rsidR="00973975" w:rsidRDefault="00973975" w:rsidP="002A616A">
      <w:pPr>
        <w:pStyle w:val="Heading3"/>
      </w:pPr>
      <w:r>
        <w:t>I</w:t>
      </w:r>
      <w:r w:rsidRPr="00973975">
        <w:t xml:space="preserve">n his responses, </w:t>
      </w:r>
      <w:r>
        <w:t xml:space="preserve">Job </w:t>
      </w:r>
      <w:r w:rsidRPr="00973975">
        <w:t xml:space="preserve">repeatedly </w:t>
      </w:r>
      <w:r w:rsidR="0055381F">
        <w:t>point</w:t>
      </w:r>
      <w:r w:rsidRPr="00973975">
        <w:t xml:space="preserve">s out the </w:t>
      </w:r>
      <w:r w:rsidR="0055381F">
        <w:t>shortcomings</w:t>
      </w:r>
      <w:r w:rsidRPr="00973975">
        <w:t xml:space="preserve"> of their </w:t>
      </w:r>
      <w:r w:rsidR="0055381F">
        <w:t>advice</w:t>
      </w:r>
      <w:r w:rsidRPr="00973975">
        <w:t xml:space="preserve">, </w:t>
      </w:r>
      <w:r w:rsidR="0055381F">
        <w:t>emphasiz</w:t>
      </w:r>
      <w:r w:rsidRPr="00973975">
        <w:t>ing the disconnect between their words and his experience</w:t>
      </w:r>
      <w:r w:rsidR="0055381F">
        <w:t>s</w:t>
      </w:r>
      <w:r w:rsidRPr="00973975">
        <w:t>.</w:t>
      </w:r>
    </w:p>
    <w:p w14:paraId="066DD822" w14:textId="035DE691" w:rsidR="000401DF" w:rsidRDefault="000401DF" w:rsidP="002A616A">
      <w:pPr>
        <w:pStyle w:val="Heading3"/>
      </w:pPr>
      <w:r>
        <w:t xml:space="preserve">Job’s </w:t>
      </w:r>
      <w:r w:rsidRPr="002A616A">
        <w:t>Accusations</w:t>
      </w:r>
      <w:r>
        <w:t xml:space="preserve"> of Empty Wisdom:</w:t>
      </w:r>
    </w:p>
    <w:p w14:paraId="3F094660" w14:textId="2BF55B59" w:rsidR="000401DF" w:rsidRPr="002A616A" w:rsidRDefault="000401DF" w:rsidP="002A616A">
      <w:pPr>
        <w:pStyle w:val="Heading4"/>
      </w:pPr>
      <w:r w:rsidRPr="00E37B40">
        <w:rPr>
          <w:i/>
          <w:iCs/>
        </w:rPr>
        <w:t>To Eliphaz</w:t>
      </w:r>
      <w:r w:rsidRPr="002A616A">
        <w:t xml:space="preserve"> (6:25): “How forceful are honest words! But your reproof, what does it reprove?” Job challenges the substance of Eliphaz’s rebuke, implying that his words lack true wisdom and </w:t>
      </w:r>
      <w:proofErr w:type="gramStart"/>
      <w:r w:rsidRPr="002A616A">
        <w:t>fail to</w:t>
      </w:r>
      <w:proofErr w:type="gramEnd"/>
      <w:r w:rsidRPr="002A616A">
        <w:t xml:space="preserve"> address the reality of Job's suffering.</w:t>
      </w:r>
    </w:p>
    <w:p w14:paraId="00D14F68" w14:textId="77777777" w:rsidR="00405856" w:rsidRPr="002A616A" w:rsidRDefault="000401DF" w:rsidP="002A616A">
      <w:pPr>
        <w:pStyle w:val="Heading4"/>
      </w:pPr>
      <w:r w:rsidRPr="008F73F5">
        <w:rPr>
          <w:i/>
          <w:iCs/>
        </w:rPr>
        <w:t>To Bildad</w:t>
      </w:r>
      <w:r w:rsidRPr="002A616A">
        <w:t xml:space="preserve"> (9:2-3): “Truly I know that it is so: But how can a man be in the right before God? If one wished to contend with him, one could not answer him once in a thousand times.” Job acknowledges the truth of Bildad’s general statements about God’s power but points out their irrelevance to his specific situation, suggesting that Bildad is </w:t>
      </w:r>
      <w:proofErr w:type="gramStart"/>
      <w:r w:rsidRPr="002A616A">
        <w:t>stating</w:t>
      </w:r>
      <w:proofErr w:type="gramEnd"/>
      <w:r w:rsidRPr="002A616A">
        <w:t xml:space="preserve"> the obvious without offering any real insight.</w:t>
      </w:r>
    </w:p>
    <w:p w14:paraId="726E38B2" w14:textId="77777777" w:rsidR="00405856" w:rsidRPr="002A616A" w:rsidRDefault="000401DF" w:rsidP="002A616A">
      <w:pPr>
        <w:pStyle w:val="Heading4"/>
      </w:pPr>
      <w:r w:rsidRPr="008F73F5">
        <w:rPr>
          <w:i/>
          <w:iCs/>
        </w:rPr>
        <w:t>To Zophar</w:t>
      </w:r>
      <w:r w:rsidRPr="002A616A">
        <w:t xml:space="preserve"> (12:2-3): “No doubt you are the people, and wisdom will die with you. But I have understanding as well as you; I am not inferior to you. Who does not know such things as these?” Job mocks Zophar’s claims of superior wisdom, implying that his words are common knowledge and offer no true comfort or guidance.</w:t>
      </w:r>
    </w:p>
    <w:p w14:paraId="54BECFDA" w14:textId="136F577E" w:rsidR="000401DF" w:rsidRDefault="00973975" w:rsidP="002A616A">
      <w:pPr>
        <w:pStyle w:val="Heading3"/>
      </w:pPr>
      <w:r>
        <w:t xml:space="preserve">Christians </w:t>
      </w:r>
      <w:proofErr w:type="gramStart"/>
      <w:r w:rsidR="0055381F">
        <w:t>frequently</w:t>
      </w:r>
      <w:proofErr w:type="gramEnd"/>
      <w:r>
        <w:t xml:space="preserve"> re</w:t>
      </w:r>
      <w:r w:rsidR="0055381F">
        <w:t>ly</w:t>
      </w:r>
      <w:r>
        <w:t xml:space="preserve"> </w:t>
      </w:r>
      <w:r w:rsidR="0055381F">
        <w:t>on</w:t>
      </w:r>
      <w:r>
        <w:t xml:space="preserve"> </w:t>
      </w:r>
      <w:r w:rsidR="0055381F">
        <w:t>cann</w:t>
      </w:r>
      <w:r>
        <w:t xml:space="preserve">ed responses when comforting others. </w:t>
      </w:r>
      <w:r w:rsidR="0055381F">
        <w:t>Hollow</w:t>
      </w:r>
      <w:r w:rsidR="000401DF">
        <w:t xml:space="preserve"> platitudes and clichés </w:t>
      </w:r>
      <w:r w:rsidR="0055381F">
        <w:t>provide</w:t>
      </w:r>
      <w:r w:rsidR="000401DF">
        <w:t xml:space="preserve"> no </w:t>
      </w:r>
      <w:r w:rsidR="0055381F">
        <w:t>genuine</w:t>
      </w:r>
      <w:r w:rsidR="000401DF">
        <w:t xml:space="preserve"> comfort or guidance because:</w:t>
      </w:r>
    </w:p>
    <w:p w14:paraId="3738C8D2" w14:textId="0B38EE98" w:rsidR="000401DF" w:rsidRDefault="0055381F" w:rsidP="002A616A">
      <w:pPr>
        <w:pStyle w:val="Heading4"/>
      </w:pPr>
      <w:r>
        <w:t>The</w:t>
      </w:r>
      <w:r w:rsidR="000401DF">
        <w:t xml:space="preserve">y </w:t>
      </w:r>
      <w:r>
        <w:t>oversimplify</w:t>
      </w:r>
      <w:r w:rsidR="000401DF">
        <w:t xml:space="preserve"> </w:t>
      </w:r>
      <w:r>
        <w:t>complex</w:t>
      </w:r>
      <w:r w:rsidR="000401DF">
        <w:t xml:space="preserve"> </w:t>
      </w:r>
      <w:r>
        <w:t>situations,</w:t>
      </w:r>
      <w:r w:rsidR="000401DF">
        <w:t xml:space="preserve"> reduc</w:t>
      </w:r>
      <w:r>
        <w:t>ing</w:t>
      </w:r>
      <w:r w:rsidR="000401DF">
        <w:t xml:space="preserve"> profound suffering and complex questions to simplistic answers (the more they rhyme, the truer they must be)</w:t>
      </w:r>
      <w:r>
        <w:t xml:space="preserve"> and</w:t>
      </w:r>
      <w:r w:rsidR="000401DF">
        <w:t xml:space="preserve"> </w:t>
      </w:r>
      <w:proofErr w:type="gramStart"/>
      <w:r w:rsidR="000401DF">
        <w:t>failing to acknowledge</w:t>
      </w:r>
      <w:proofErr w:type="gramEnd"/>
      <w:r w:rsidR="000401DF">
        <w:t xml:space="preserve"> the depth of the individual's pain.</w:t>
      </w:r>
    </w:p>
    <w:p w14:paraId="187CE5FA" w14:textId="1F9D6A6A" w:rsidR="000401DF" w:rsidRDefault="00A331D7" w:rsidP="002A616A">
      <w:pPr>
        <w:pStyle w:val="Heading4"/>
      </w:pPr>
      <w:r>
        <w:t>There is a l</w:t>
      </w:r>
      <w:r w:rsidR="000401DF">
        <w:t xml:space="preserve">ack of specificity and personalization: They </w:t>
      </w:r>
      <w:proofErr w:type="gramStart"/>
      <w:r w:rsidR="0055381F">
        <w:t>provide</w:t>
      </w:r>
      <w:proofErr w:type="gramEnd"/>
      <w:r w:rsidR="000401DF">
        <w:t xml:space="preserve"> generic advice that </w:t>
      </w:r>
      <w:r w:rsidR="0055381F">
        <w:t>fails to</w:t>
      </w:r>
      <w:r w:rsidR="000401DF">
        <w:t xml:space="preserve"> address the </w:t>
      </w:r>
      <w:r w:rsidR="0055381F">
        <w:t xml:space="preserve">individual’s </w:t>
      </w:r>
      <w:r w:rsidR="000401DF">
        <w:t>unique circumstances of suffering.</w:t>
      </w:r>
    </w:p>
    <w:p w14:paraId="0A8F5874" w14:textId="61C7AC15" w:rsidR="000401DF" w:rsidRDefault="003675FA" w:rsidP="002A616A">
      <w:pPr>
        <w:pStyle w:val="Heading4"/>
      </w:pPr>
      <w:r>
        <w:t>They d</w:t>
      </w:r>
      <w:r w:rsidR="000401DF">
        <w:t xml:space="preserve">ismiss emotions and invalidate experiences: They often </w:t>
      </w:r>
      <w:r w:rsidR="0055381F">
        <w:t>downplay</w:t>
      </w:r>
      <w:r w:rsidR="000401DF">
        <w:t xml:space="preserve"> or dis</w:t>
      </w:r>
      <w:r w:rsidR="0055381F">
        <w:t>regard</w:t>
      </w:r>
      <w:r w:rsidR="000401DF">
        <w:t xml:space="preserve"> the sufferer's feelings, </w:t>
      </w:r>
      <w:r w:rsidR="0055381F">
        <w:t>suggest</w:t>
      </w:r>
      <w:r w:rsidR="000401DF">
        <w:t>ing that their pain is un</w:t>
      </w:r>
      <w:r w:rsidR="0055381F">
        <w:t>found</w:t>
      </w:r>
      <w:r w:rsidR="000401DF">
        <w:t>ed or exaggerated.</w:t>
      </w:r>
    </w:p>
    <w:p w14:paraId="38410932" w14:textId="357387EE" w:rsidR="000401DF" w:rsidRDefault="003675FA" w:rsidP="002A616A">
      <w:pPr>
        <w:pStyle w:val="Heading4"/>
      </w:pPr>
      <w:r>
        <w:t>They s</w:t>
      </w:r>
      <w:r w:rsidR="000401DF">
        <w:t xml:space="preserve">hift the focus away from the </w:t>
      </w:r>
      <w:r w:rsidR="0055381F">
        <w:t>person suffering</w:t>
      </w:r>
      <w:r w:rsidR="000401DF">
        <w:t>: They m</w:t>
      </w:r>
      <w:r w:rsidR="0055381F">
        <w:t>ight</w:t>
      </w:r>
      <w:r w:rsidR="000401DF">
        <w:t xml:space="preserve"> </w:t>
      </w:r>
      <w:r w:rsidR="0055381F">
        <w:t>concentrate</w:t>
      </w:r>
      <w:r w:rsidR="000401DF">
        <w:t xml:space="preserve"> on abstract theological concepts or the speaker</w:t>
      </w:r>
      <w:r w:rsidR="00973975">
        <w:t>’</w:t>
      </w:r>
      <w:r w:rsidR="000401DF">
        <w:t xml:space="preserve">s </w:t>
      </w:r>
      <w:r w:rsidR="0055381F">
        <w:t>personal</w:t>
      </w:r>
      <w:r w:rsidR="000401DF">
        <w:t xml:space="preserve"> experiences </w:t>
      </w:r>
      <w:r w:rsidR="0055381F">
        <w:t>instead</w:t>
      </w:r>
      <w:r w:rsidR="000401DF">
        <w:t xml:space="preserve"> </w:t>
      </w:r>
      <w:r w:rsidR="0055381F">
        <w:t>of</w:t>
      </w:r>
      <w:r w:rsidR="000401DF">
        <w:t xml:space="preserve"> </w:t>
      </w:r>
      <w:r w:rsidR="0055381F">
        <w:t>genuine</w:t>
      </w:r>
      <w:r w:rsidR="000401DF">
        <w:t>ly listening to and empathizing with the sufferer.</w:t>
      </w:r>
    </w:p>
    <w:p w14:paraId="320A9FB4" w14:textId="2445E95B" w:rsidR="000401DF" w:rsidRDefault="006673FC" w:rsidP="002A616A">
      <w:pPr>
        <w:pStyle w:val="Heading4"/>
      </w:pPr>
      <w:r>
        <w:t>They o</w:t>
      </w:r>
      <w:r w:rsidR="000401DF">
        <w:t>ffer false hope or empty promises: They m</w:t>
      </w:r>
      <w:r w:rsidR="0055381F">
        <w:t>ight</w:t>
      </w:r>
      <w:r w:rsidR="000401DF">
        <w:t xml:space="preserve"> </w:t>
      </w:r>
      <w:r w:rsidR="0055381F">
        <w:t>present</w:t>
      </w:r>
      <w:r w:rsidR="000401DF">
        <w:t xml:space="preserve"> unrealistic expectations or simplistic solutions that </w:t>
      </w:r>
      <w:r w:rsidR="0055381F">
        <w:t>do</w:t>
      </w:r>
      <w:r w:rsidR="000401DF">
        <w:t xml:space="preserve"> </w:t>
      </w:r>
      <w:r w:rsidR="0055381F">
        <w:t>not</w:t>
      </w:r>
      <w:r w:rsidR="000401DF">
        <w:t xml:space="preserve"> </w:t>
      </w:r>
      <w:r w:rsidR="0055381F">
        <w:t>tackle</w:t>
      </w:r>
      <w:r w:rsidR="000401DF">
        <w:t xml:space="preserve"> the </w:t>
      </w:r>
      <w:r w:rsidR="0055381F">
        <w:t>underlying</w:t>
      </w:r>
      <w:r w:rsidR="000401DF">
        <w:t xml:space="preserve"> causes of the suffering.</w:t>
      </w:r>
    </w:p>
    <w:p w14:paraId="442BAD6D" w14:textId="33C19A9D" w:rsidR="000401DF" w:rsidRDefault="00973975" w:rsidP="00973975">
      <w:pPr>
        <w:pStyle w:val="Heading4"/>
      </w:pPr>
      <w:r>
        <w:t>Examples include:</w:t>
      </w:r>
    </w:p>
    <w:p w14:paraId="3B023332" w14:textId="1DB400AD" w:rsidR="00973975" w:rsidRPr="002A616A" w:rsidRDefault="00080D79" w:rsidP="002A616A">
      <w:pPr>
        <w:pStyle w:val="Heading5"/>
      </w:pPr>
      <w:r>
        <w:t>“</w:t>
      </w:r>
      <w:r w:rsidR="00973975" w:rsidRPr="002A616A">
        <w:t>If God leads you to it, He'll lead you through it.</w:t>
      </w:r>
      <w:r>
        <w:t>”</w:t>
      </w:r>
    </w:p>
    <w:p w14:paraId="5E72D64F" w14:textId="0986EC56" w:rsidR="00973975" w:rsidRPr="002A616A" w:rsidRDefault="00080D79" w:rsidP="002A616A">
      <w:pPr>
        <w:pStyle w:val="Heading5"/>
      </w:pPr>
      <w:r>
        <w:t>“</w:t>
      </w:r>
      <w:r w:rsidR="00973975" w:rsidRPr="002A616A">
        <w:t>It was just time for ____ to go to their heavenly home.</w:t>
      </w:r>
      <w:r>
        <w:t>”</w:t>
      </w:r>
    </w:p>
    <w:p w14:paraId="76948A09" w14:textId="0340E792" w:rsidR="00973975" w:rsidRPr="002A616A" w:rsidRDefault="00080D79" w:rsidP="002A616A">
      <w:pPr>
        <w:pStyle w:val="Heading5"/>
      </w:pPr>
      <w:r>
        <w:t>“</w:t>
      </w:r>
      <w:r w:rsidR="00973975" w:rsidRPr="002A616A">
        <w:t>God just needed them more than you.</w:t>
      </w:r>
      <w:r>
        <w:t>”</w:t>
      </w:r>
    </w:p>
    <w:p w14:paraId="3B806658" w14:textId="5ECE42F3" w:rsidR="00973975" w:rsidRPr="002A616A" w:rsidRDefault="002E3D4A" w:rsidP="002A616A">
      <w:pPr>
        <w:pStyle w:val="Heading5"/>
      </w:pPr>
      <w:r>
        <w:t>“</w:t>
      </w:r>
      <w:r w:rsidR="00973975" w:rsidRPr="002A616A">
        <w:t>This is just a season. God will turn this into the flowers one day.</w:t>
      </w:r>
      <w:r>
        <w:t>”</w:t>
      </w:r>
    </w:p>
    <w:p w14:paraId="47E3072C" w14:textId="5F5B5BE6" w:rsidR="00973975" w:rsidRPr="002A616A" w:rsidRDefault="002E3D4A" w:rsidP="002A616A">
      <w:pPr>
        <w:pStyle w:val="Heading5"/>
      </w:pPr>
      <w:r>
        <w:t>“</w:t>
      </w:r>
      <w:r w:rsidR="00973975" w:rsidRPr="002A616A">
        <w:t>You have to know you are where God wants you to be.</w:t>
      </w:r>
      <w:r>
        <w:t>”</w:t>
      </w:r>
    </w:p>
    <w:p w14:paraId="6B970E94" w14:textId="1AAE57E2" w:rsidR="00973975" w:rsidRPr="002A616A" w:rsidRDefault="002E3D4A" w:rsidP="002A616A">
      <w:pPr>
        <w:pStyle w:val="Heading5"/>
      </w:pPr>
      <w:r>
        <w:t>“</w:t>
      </w:r>
      <w:r w:rsidR="00973975" w:rsidRPr="002A616A">
        <w:t>God thinks you're strong enough for this. Otherwise, He wouldn't let you suffer like this.</w:t>
      </w:r>
      <w:r>
        <w:t>”</w:t>
      </w:r>
    </w:p>
    <w:p w14:paraId="1D173DAD" w14:textId="3D870DEC" w:rsidR="00973975" w:rsidRPr="002A616A" w:rsidRDefault="002E3D4A" w:rsidP="002A616A">
      <w:pPr>
        <w:pStyle w:val="Heading5"/>
      </w:pPr>
      <w:r>
        <w:lastRenderedPageBreak/>
        <w:t>“</w:t>
      </w:r>
      <w:r w:rsidR="00973975" w:rsidRPr="002A616A">
        <w:t>You may be learning a hard lesson through this ordeal so you can help someone else through such a hardship.</w:t>
      </w:r>
      <w:r>
        <w:t>”</w:t>
      </w:r>
    </w:p>
    <w:p w14:paraId="1FA5DDB5" w14:textId="67DCBC8A" w:rsidR="00973975" w:rsidRPr="002A616A" w:rsidRDefault="002E3D4A" w:rsidP="002A616A">
      <w:pPr>
        <w:pStyle w:val="Heading5"/>
      </w:pPr>
      <w:r>
        <w:t>“</w:t>
      </w:r>
      <w:r w:rsidR="00973975" w:rsidRPr="002A616A">
        <w:t>God is preparing you for something greater; you have to be patient and trust in his timing.</w:t>
      </w:r>
      <w:r w:rsidR="00FC0023">
        <w:t>”</w:t>
      </w:r>
    </w:p>
    <w:p w14:paraId="529EAC79" w14:textId="4A9B8D60" w:rsidR="00973975" w:rsidRPr="002A616A" w:rsidRDefault="00FC0023" w:rsidP="002A616A">
      <w:pPr>
        <w:pStyle w:val="Heading5"/>
      </w:pPr>
      <w:r>
        <w:t>“</w:t>
      </w:r>
      <w:r w:rsidR="00973975" w:rsidRPr="002A616A">
        <w:t>Just take it one day at a time and be so grateful for your blessings.</w:t>
      </w:r>
      <w:r>
        <w:t>”</w:t>
      </w:r>
    </w:p>
    <w:p w14:paraId="6A9C9F85" w14:textId="77777777" w:rsidR="00A042C8" w:rsidRDefault="00964D26" w:rsidP="002A616A">
      <w:pPr>
        <w:pStyle w:val="Heading4"/>
      </w:pPr>
      <w:r>
        <w:t xml:space="preserve">The inadequacy of Job’s friends’ counsel starkly reminds us of the emptiness of platitudes and clichés in the face of genuine suffering. </w:t>
      </w:r>
      <w:r w:rsidR="0055381F">
        <w:t>Alt</w:t>
      </w:r>
      <w:r>
        <w:t xml:space="preserve">hough seemingly pious and well-intentioned, their words </w:t>
      </w:r>
      <w:proofErr w:type="gramStart"/>
      <w:r>
        <w:t>fail to</w:t>
      </w:r>
      <w:proofErr w:type="gramEnd"/>
      <w:r>
        <w:t xml:space="preserve"> </w:t>
      </w:r>
      <w:r w:rsidR="0055381F">
        <w:t>provide</w:t>
      </w:r>
      <w:r>
        <w:t xml:space="preserve"> true comfort or address the depths of Job’s pain.</w:t>
      </w:r>
    </w:p>
    <w:p w14:paraId="73BB5832" w14:textId="77777777" w:rsidR="00E811C9" w:rsidRDefault="00964D26" w:rsidP="002A616A">
      <w:pPr>
        <w:pStyle w:val="Heading4"/>
      </w:pPr>
      <w:r>
        <w:t>Instead, they inflict further wounds and deepen his isolation. This tragic dynamic challenges us to examine our own responses to suffering.</w:t>
      </w:r>
    </w:p>
    <w:p w14:paraId="0F69FF22" w14:textId="753372C4" w:rsidR="00964D26" w:rsidRDefault="0055381F" w:rsidP="002A616A">
      <w:pPr>
        <w:pStyle w:val="Heading4"/>
      </w:pPr>
      <w:r>
        <w:t>Therefore,</w:t>
      </w:r>
      <w:r w:rsidR="00964D26">
        <w:t xml:space="preserve"> </w:t>
      </w:r>
      <w:r>
        <w:t>let</w:t>
      </w:r>
      <w:r w:rsidR="00964D26">
        <w:t xml:space="preserve"> </w:t>
      </w:r>
      <w:r>
        <w:t>us</w:t>
      </w:r>
      <w:r w:rsidR="00964D26">
        <w:t xml:space="preserve"> commit to replacing empty platitudes with genuine empathy and understanding. Let us be present with those who suffer, listen deeply to their cries, and acknowledge the complexity of their experiences. Let us offer words that heal rather than harm, words that express compassion rather than judgment. Let us, in the words of Job, “speak what is right” (6:25) and </w:t>
      </w:r>
      <w:r>
        <w:t>provide</w:t>
      </w:r>
      <w:r w:rsidR="00964D26">
        <w:t xml:space="preserve"> comfort that truly comforts. Only then can we truly walk alongside those who suffer and support them on their journey toward healing and wholeness.</w:t>
      </w:r>
    </w:p>
    <w:p w14:paraId="5CA314FC" w14:textId="64E4EE77" w:rsidR="00405856" w:rsidRDefault="00B52BAC" w:rsidP="002A616A">
      <w:pPr>
        <w:pStyle w:val="Heading2"/>
      </w:pPr>
      <w:r w:rsidRPr="00B52BAC">
        <w:rPr>
          <w:i/>
          <w:iCs/>
        </w:rPr>
        <w:t xml:space="preserve">Choose </w:t>
      </w:r>
      <w:r w:rsidR="00081BC2" w:rsidRPr="00B52BAC">
        <w:rPr>
          <w:i/>
          <w:iCs/>
        </w:rPr>
        <w:t xml:space="preserve">Comfort </w:t>
      </w:r>
      <w:r w:rsidR="00E03E14" w:rsidRPr="00B52BAC">
        <w:rPr>
          <w:i/>
          <w:iCs/>
        </w:rPr>
        <w:t>O</w:t>
      </w:r>
      <w:r w:rsidR="00081BC2" w:rsidRPr="00B52BAC">
        <w:rPr>
          <w:i/>
          <w:iCs/>
        </w:rPr>
        <w:t xml:space="preserve">ver </w:t>
      </w:r>
      <w:r w:rsidR="00E03E14" w:rsidRPr="00B52BAC">
        <w:rPr>
          <w:i/>
          <w:iCs/>
        </w:rPr>
        <w:t>C</w:t>
      </w:r>
      <w:r w:rsidR="00081BC2" w:rsidRPr="00B52BAC">
        <w:rPr>
          <w:i/>
          <w:iCs/>
        </w:rPr>
        <w:t>orrection</w:t>
      </w:r>
      <w:r w:rsidR="00081BC2">
        <w:t>.</w:t>
      </w:r>
    </w:p>
    <w:p w14:paraId="068A40C1" w14:textId="76DB784D" w:rsidR="00473932" w:rsidRDefault="00473932" w:rsidP="002A616A">
      <w:pPr>
        <w:pStyle w:val="Heading3"/>
      </w:pPr>
      <w:r>
        <w:t>D</w:t>
      </w:r>
      <w:r w:rsidRPr="00473932">
        <w:t xml:space="preserve">espite their </w:t>
      </w:r>
      <w:proofErr w:type="gramStart"/>
      <w:r w:rsidRPr="00473932">
        <w:t>initial</w:t>
      </w:r>
      <w:proofErr w:type="gramEnd"/>
      <w:r w:rsidRPr="00473932">
        <w:t xml:space="preserve"> expressions of sympathy, </w:t>
      </w:r>
      <w:r>
        <w:t>Job</w:t>
      </w:r>
      <w:r w:rsidR="0088433A">
        <w:t>’</w:t>
      </w:r>
      <w:r>
        <w:t xml:space="preserve">s friends </w:t>
      </w:r>
      <w:r w:rsidRPr="00473932">
        <w:t>quickly t</w:t>
      </w:r>
      <w:r w:rsidR="0055381F">
        <w:t>ake</w:t>
      </w:r>
      <w:r w:rsidRPr="00473932">
        <w:t xml:space="preserve"> </w:t>
      </w:r>
      <w:r w:rsidR="0055381F">
        <w:t>on</w:t>
      </w:r>
      <w:r w:rsidRPr="00473932">
        <w:t xml:space="preserve"> the role of self-appointed correctors of his theology and understanding of God. </w:t>
      </w:r>
      <w:r w:rsidR="0055381F">
        <w:t>Alt</w:t>
      </w:r>
      <w:r w:rsidRPr="00473932">
        <w:t xml:space="preserve">hough often </w:t>
      </w:r>
      <w:r w:rsidR="0055381F">
        <w:t>fram</w:t>
      </w:r>
      <w:r w:rsidRPr="00473932">
        <w:t xml:space="preserve">ed in the language of concern, </w:t>
      </w:r>
      <w:r w:rsidR="000A0C7C">
        <w:t xml:space="preserve">their words </w:t>
      </w:r>
      <w:r w:rsidR="0055381F">
        <w:t>expose</w:t>
      </w:r>
      <w:r w:rsidRPr="00473932">
        <w:t xml:space="preserve"> a persistent need to realign Job</w:t>
      </w:r>
      <w:r>
        <w:t>’</w:t>
      </w:r>
      <w:r w:rsidRPr="00473932">
        <w:t xml:space="preserve">s thinking with their rigid beliefs about divine justice and the </w:t>
      </w:r>
      <w:r w:rsidR="0055381F">
        <w:t>connection</w:t>
      </w:r>
      <w:r w:rsidRPr="00473932">
        <w:t xml:space="preserve"> between suffering and sin. Here are some key instances where their </w:t>
      </w:r>
      <w:r w:rsidR="0055381F">
        <w:t>urge</w:t>
      </w:r>
      <w:r w:rsidRPr="00473932">
        <w:t xml:space="preserve"> to correct Job</w:t>
      </w:r>
      <w:r>
        <w:t>’</w:t>
      </w:r>
      <w:r w:rsidRPr="00473932">
        <w:t>s perceived error</w:t>
      </w:r>
      <w:r w:rsidR="0055381F">
        <w:t>s</w:t>
      </w:r>
      <w:r w:rsidRPr="00473932">
        <w:t xml:space="preserve"> over</w:t>
      </w:r>
      <w:r w:rsidR="0055381F">
        <w:t>shadow</w:t>
      </w:r>
      <w:r w:rsidR="000A0C7C">
        <w:t>s</w:t>
      </w:r>
      <w:r w:rsidRPr="00473932">
        <w:t xml:space="preserve"> their </w:t>
      </w:r>
      <w:r w:rsidR="0055381F">
        <w:t>abil</w:t>
      </w:r>
      <w:r w:rsidRPr="00473932">
        <w:t xml:space="preserve">ity </w:t>
      </w:r>
      <w:r w:rsidR="0055381F">
        <w:t>to offe</w:t>
      </w:r>
      <w:r w:rsidRPr="00473932">
        <w:t>r genuine comfort:</w:t>
      </w:r>
    </w:p>
    <w:p w14:paraId="3D62CFD2" w14:textId="4E2B6389" w:rsidR="00912306" w:rsidRPr="002A616A" w:rsidRDefault="00473932" w:rsidP="002A616A">
      <w:pPr>
        <w:pStyle w:val="Heading4"/>
      </w:pPr>
      <w:r w:rsidRPr="00235624">
        <w:rPr>
          <w:i/>
          <w:iCs/>
        </w:rPr>
        <w:t>Eliphaz</w:t>
      </w:r>
      <w:r w:rsidR="00235624">
        <w:t xml:space="preserve">:  </w:t>
      </w:r>
      <w:r w:rsidRPr="002A616A">
        <w:t>“Remember: who that was innocent ever perished? Or where were the upright cut off?” (4:7). If this was on the lips of Jesus it would start, “Have you not read Job…”</w:t>
      </w:r>
    </w:p>
    <w:p w14:paraId="5279E22E" w14:textId="05D88492" w:rsidR="00473932" w:rsidRDefault="00473932" w:rsidP="002A616A">
      <w:pPr>
        <w:pStyle w:val="Heading4"/>
      </w:pPr>
      <w:r w:rsidRPr="008353B2">
        <w:rPr>
          <w:i/>
          <w:iCs/>
        </w:rPr>
        <w:t>Bildad</w:t>
      </w:r>
      <w:r w:rsidR="008353B2">
        <w:t xml:space="preserve">:  </w:t>
      </w:r>
      <w:r w:rsidRPr="002A616A">
        <w:t>“How long will</w:t>
      </w:r>
      <w:r>
        <w:t xml:space="preserve"> you say these things, and the words of your mouth be a great wind? Does God pervert justice? Or does the Almighty pervert the right? If your children have sinned against him, he has delivered them into the hand of their transgression.” (8:2-4)</w:t>
      </w:r>
    </w:p>
    <w:p w14:paraId="5C06D24F" w14:textId="31DAD11C" w:rsidR="00473932" w:rsidRDefault="00473932" w:rsidP="002A616A">
      <w:pPr>
        <w:pStyle w:val="Heading4"/>
      </w:pPr>
      <w:r w:rsidRPr="002B5B3F">
        <w:rPr>
          <w:i/>
          <w:iCs/>
        </w:rPr>
        <w:t>Zophar</w:t>
      </w:r>
      <w:r w:rsidR="002B5B3F">
        <w:t xml:space="preserve">:  </w:t>
      </w:r>
      <w:r>
        <w:t xml:space="preserve">“Should a </w:t>
      </w:r>
      <w:r w:rsidRPr="002A616A">
        <w:t>multitude</w:t>
      </w:r>
      <w:r>
        <w:t xml:space="preserve"> of words go unanswered, and a man full of talk be judged right? Should your babble silence men, and when you mock, shall no one shame you? For you say, ‘My doctrine is pure, and I am clean in God's eyes.’ But oh, that God would speak and open his lips to you, and that he would tell you the secrets of wisdom! For he is manifold in understanding. Know then that God exacts of you less than your guilt deserves.” (11:2-6)</w:t>
      </w:r>
    </w:p>
    <w:p w14:paraId="6D214F6F" w14:textId="77777777" w:rsidR="00405856" w:rsidRDefault="00081BC2" w:rsidP="002A616A">
      <w:pPr>
        <w:pStyle w:val="Heading3"/>
      </w:pPr>
      <w:r w:rsidRPr="002A616A">
        <w:t>Grief</w:t>
      </w:r>
      <w:r w:rsidRPr="00081BC2">
        <w:t xml:space="preserve"> often expresses itself in raw, unfiltered </w:t>
      </w:r>
      <w:r w:rsidR="00F1742C">
        <w:t>declarations</w:t>
      </w:r>
      <w:r w:rsidRPr="00081BC2">
        <w:t xml:space="preserve">. </w:t>
      </w:r>
      <w:r w:rsidR="0055381F">
        <w:t>O</w:t>
      </w:r>
      <w:r w:rsidRPr="00081BC2">
        <w:t>verwhelmed by pain and confusion,</w:t>
      </w:r>
      <w:r w:rsidR="0055381F">
        <w:t xml:space="preserve"> the mourner</w:t>
      </w:r>
      <w:r w:rsidRPr="00081BC2">
        <w:t xml:space="preserve"> may utter statements that challenge our understanding or even offend our sensibilities.</w:t>
      </w:r>
    </w:p>
    <w:p w14:paraId="614A340C" w14:textId="08F654D6" w:rsidR="0088433A" w:rsidRPr="002A616A" w:rsidRDefault="0088433A" w:rsidP="002A616A">
      <w:pPr>
        <w:pStyle w:val="Heading4"/>
      </w:pPr>
      <w:r w:rsidRPr="002A616A">
        <w:t>“Why is light given to him who is in misery, and life to the bitter in soul, who long for death, but it comes not, and dig for it more than for hidden treasures, who rejoice exceedingly and are glad when they find the grave?” (3:20-22)</w:t>
      </w:r>
    </w:p>
    <w:p w14:paraId="5BE692D8" w14:textId="23FA0343" w:rsidR="0088433A" w:rsidRPr="002A616A" w:rsidRDefault="0088433A" w:rsidP="002A616A">
      <w:pPr>
        <w:pStyle w:val="Heading4"/>
      </w:pPr>
      <w:r w:rsidRPr="002A616A">
        <w:lastRenderedPageBreak/>
        <w:t>“Oh that my vexation were weighed, and all my calamity laid in the balances! For then it would be heavier than the sand of the sea; therefore my words have been rash. For the arrows of the Almighty are in me; my spirit drinks their poison; the terrors of God are arrayed against me.” (6:2-4)</w:t>
      </w:r>
    </w:p>
    <w:p w14:paraId="63874184" w14:textId="6E54965D" w:rsidR="0088433A" w:rsidRPr="002A616A" w:rsidRDefault="0088433A" w:rsidP="002A616A">
      <w:pPr>
        <w:pStyle w:val="Heading4"/>
      </w:pPr>
      <w:r w:rsidRPr="002A616A">
        <w:t>“God will not turn back his anger; beneath him bowed the helpers of Rahab. How then can I answer him, choosing my words with him? Though I am in the right, I cannot answer him; I must appeal for mercy to my accuser. If I summoned him and he answered me, I would not believe that he was listening to my voice.” (9:13-16)</w:t>
      </w:r>
    </w:p>
    <w:p w14:paraId="3462DAEF" w14:textId="77777777" w:rsidR="00405856" w:rsidRDefault="00081BC2" w:rsidP="002A616A">
      <w:pPr>
        <w:pStyle w:val="Heading3"/>
      </w:pPr>
      <w:r w:rsidRPr="00081BC2">
        <w:t xml:space="preserve">Yet, these grief-fueled </w:t>
      </w:r>
      <w:r w:rsidRPr="002A616A">
        <w:t>pronouncements</w:t>
      </w:r>
      <w:r w:rsidRPr="00081BC2">
        <w:t xml:space="preserve"> are not calls for correction</w:t>
      </w:r>
      <w:r w:rsidR="0055381F">
        <w:t>;</w:t>
      </w:r>
      <w:r w:rsidRPr="00081BC2">
        <w:t xml:space="preserve"> </w:t>
      </w:r>
      <w:r w:rsidR="0055381F">
        <w:t>t</w:t>
      </w:r>
      <w:r w:rsidRPr="00081BC2">
        <w:t>hey are cries for empathy. Job</w:t>
      </w:r>
      <w:r w:rsidR="00E03E14">
        <w:t>’</w:t>
      </w:r>
      <w:r w:rsidRPr="00081BC2">
        <w:t xml:space="preserve">s </w:t>
      </w:r>
      <w:r w:rsidR="00E03E14">
        <w:t>laments</w:t>
      </w:r>
      <w:r w:rsidRPr="00081BC2">
        <w:t xml:space="preserve">, filled with anguish and doubt, were not theological treatises demanding refutation </w:t>
      </w:r>
      <w:r w:rsidR="0055381F">
        <w:t>but</w:t>
      </w:r>
      <w:r w:rsidRPr="00081BC2">
        <w:t xml:space="preserve"> raw expressions of a soul in torment. His friends, however, </w:t>
      </w:r>
      <w:proofErr w:type="gramStart"/>
      <w:r w:rsidRPr="00081BC2">
        <w:t>failed to</w:t>
      </w:r>
      <w:proofErr w:type="gramEnd"/>
      <w:r w:rsidRPr="00081BC2">
        <w:t xml:space="preserve"> recognize this distinction. They approached Job's words as propositions to </w:t>
      </w:r>
      <w:r w:rsidR="0055381F">
        <w:t>debate</w:t>
      </w:r>
      <w:r w:rsidRPr="00081BC2">
        <w:t xml:space="preserve">, not cries to be heard. This fundamental misunderstanding shaped their response, leading them to correct </w:t>
      </w:r>
      <w:r w:rsidR="0055381F">
        <w:t>instead</w:t>
      </w:r>
      <w:r w:rsidRPr="00081BC2">
        <w:t xml:space="preserve"> </w:t>
      </w:r>
      <w:r w:rsidR="0055381F">
        <w:t>of</w:t>
      </w:r>
      <w:r w:rsidRPr="00081BC2">
        <w:t xml:space="preserve"> comfort.</w:t>
      </w:r>
    </w:p>
    <w:p w14:paraId="436C5204" w14:textId="77777777" w:rsidR="00405856" w:rsidRDefault="00081BC2" w:rsidP="002A616A">
      <w:pPr>
        <w:pStyle w:val="Heading3"/>
      </w:pPr>
      <w:r w:rsidRPr="00081BC2">
        <w:t xml:space="preserve">It raises a </w:t>
      </w:r>
      <w:r w:rsidR="006E4783" w:rsidRPr="002A616A">
        <w:t>host</w:t>
      </w:r>
      <w:r w:rsidR="006E4783">
        <w:t xml:space="preserve"> of </w:t>
      </w:r>
      <w:r w:rsidRPr="00081BC2">
        <w:t>crucial question</w:t>
      </w:r>
      <w:r w:rsidR="006E4783">
        <w:t>s</w:t>
      </w:r>
      <w:r w:rsidRPr="00081BC2">
        <w:t>:</w:t>
      </w:r>
    </w:p>
    <w:p w14:paraId="0FD861AA" w14:textId="77777777" w:rsidR="00405856" w:rsidRPr="002A616A" w:rsidRDefault="006E4783" w:rsidP="002A616A">
      <w:pPr>
        <w:pStyle w:val="Heading4"/>
      </w:pPr>
      <w:r w:rsidRPr="002A616A">
        <w:t>Why do we feel the need to correct the mourner?</w:t>
      </w:r>
    </w:p>
    <w:p w14:paraId="399B73E6" w14:textId="77777777" w:rsidR="00405856" w:rsidRPr="002A616A" w:rsidRDefault="006E4783" w:rsidP="002A616A">
      <w:pPr>
        <w:pStyle w:val="Heading4"/>
      </w:pPr>
      <w:r w:rsidRPr="002A616A">
        <w:t>Does their grief challenge our own beliefs?</w:t>
      </w:r>
    </w:p>
    <w:p w14:paraId="161BDE50" w14:textId="77777777" w:rsidR="00405856" w:rsidRPr="002A616A" w:rsidRDefault="006E4783" w:rsidP="002A616A">
      <w:pPr>
        <w:pStyle w:val="Heading4"/>
      </w:pPr>
      <w:r w:rsidRPr="002A616A">
        <w:t>Do we fear their words might influence others?</w:t>
      </w:r>
    </w:p>
    <w:p w14:paraId="722098AE" w14:textId="77777777" w:rsidR="00405856" w:rsidRPr="002A616A" w:rsidRDefault="006E4783" w:rsidP="002A616A">
      <w:pPr>
        <w:pStyle w:val="Heading4"/>
      </w:pPr>
      <w:r w:rsidRPr="002A616A">
        <w:t>Or does our need to correct stem from a deeper discomfort with the raw, untamed nature of grief itself?</w:t>
      </w:r>
    </w:p>
    <w:p w14:paraId="7F75FB84" w14:textId="3C0049EB" w:rsidR="00C7061D" w:rsidRDefault="00C7061D" w:rsidP="002A616A">
      <w:pPr>
        <w:pStyle w:val="Heading3"/>
      </w:pPr>
      <w:r>
        <w:t xml:space="preserve">Job’s three “‘comforters’ answer Job’s words without trying to find out the truth of Job’s situation. They zero in on what he says without understanding his agony. Job himself admits that he speaks rashly, but he does so because of his incredible pain and grief. Anyone who has undergone deep, unrelenting pain knows how suffering can grind down the human spirit. When Job speaks out about his pain, his friends should listen to his emotions and understand his torment; instead, they argue and attack… When people are hurting, they need someone who can identify with their hurt. They need someone to listen and empathize, not criticize. When we focus on logic instead of feelings with hurting people, we are no more helpful than Job’s friends – </w:t>
      </w:r>
      <w:r w:rsidR="00C85AE6">
        <w:t xml:space="preserve">cold, analytical, and unfeeling debaters, not true friends.” </w:t>
      </w:r>
      <w:r w:rsidR="00C85AE6" w:rsidRPr="00C85AE6">
        <w:rPr>
          <w:sz w:val="16"/>
          <w:szCs w:val="18"/>
        </w:rPr>
        <w:t xml:space="preserve">(Steadman, </w:t>
      </w:r>
      <w:r w:rsidR="00C85AE6" w:rsidRPr="00C85AE6">
        <w:rPr>
          <w:i/>
          <w:iCs/>
          <w:sz w:val="16"/>
          <w:szCs w:val="18"/>
        </w:rPr>
        <w:t>Let God</w:t>
      </w:r>
      <w:r w:rsidR="00C85AE6" w:rsidRPr="00C85AE6">
        <w:rPr>
          <w:sz w:val="16"/>
          <w:szCs w:val="18"/>
        </w:rPr>
        <w:t>, p. 73)</w:t>
      </w:r>
    </w:p>
    <w:p w14:paraId="2420D7DA" w14:textId="476ECD85" w:rsidR="00405856" w:rsidRPr="00B52BAC" w:rsidRDefault="007F3F40" w:rsidP="002A616A">
      <w:pPr>
        <w:pStyle w:val="Heading2"/>
        <w:rPr>
          <w:i/>
          <w:iCs/>
        </w:rPr>
      </w:pPr>
      <w:r w:rsidRPr="00B52BAC">
        <w:rPr>
          <w:i/>
          <w:iCs/>
        </w:rPr>
        <w:t xml:space="preserve">Give </w:t>
      </w:r>
      <w:r w:rsidR="006261EE" w:rsidRPr="00B52BAC">
        <w:rPr>
          <w:i/>
          <w:iCs/>
        </w:rPr>
        <w:t>A Modern “</w:t>
      </w:r>
      <w:r w:rsidRPr="00B52BAC">
        <w:rPr>
          <w:i/>
          <w:iCs/>
        </w:rPr>
        <w:t>Job</w:t>
      </w:r>
      <w:r w:rsidR="006261EE" w:rsidRPr="00B52BAC">
        <w:rPr>
          <w:i/>
          <w:iCs/>
        </w:rPr>
        <w:t>”</w:t>
      </w:r>
      <w:r w:rsidRPr="00B52BAC">
        <w:rPr>
          <w:i/>
          <w:iCs/>
        </w:rPr>
        <w:t xml:space="preserve"> Space to Lament.</w:t>
      </w:r>
    </w:p>
    <w:p w14:paraId="151B2BDF" w14:textId="77777777" w:rsidR="00405856" w:rsidRDefault="00065B5D" w:rsidP="002A616A">
      <w:pPr>
        <w:pStyle w:val="Heading3"/>
      </w:pPr>
      <w:r>
        <w:t>Perhaps we</w:t>
      </w:r>
      <w:r w:rsidRPr="00065B5D">
        <w:t xml:space="preserve"> prefer quiet, dignified mourning that asks nothing of us</w:t>
      </w:r>
      <w:r w:rsidR="0055381F">
        <w:t>.</w:t>
      </w:r>
      <w:r w:rsidRPr="00065B5D">
        <w:t xml:space="preserve"> Do we find raw, unfiltered expressions of grief unsettling</w:t>
      </w:r>
      <w:r>
        <w:t>ly</w:t>
      </w:r>
      <w:r w:rsidRPr="00065B5D">
        <w:t xml:space="preserve"> disruptive to our sense of order and understanding? </w:t>
      </w:r>
      <w:r>
        <w:t>A</w:t>
      </w:r>
      <w:r w:rsidRPr="00065B5D">
        <w:t xml:space="preserve">s we have seen, </w:t>
      </w:r>
      <w:r w:rsidRPr="002A616A">
        <w:t>Job</w:t>
      </w:r>
      <w:r w:rsidR="00270080" w:rsidRPr="002A616A">
        <w:t>’</w:t>
      </w:r>
      <w:r w:rsidRPr="002A616A">
        <w:t>s</w:t>
      </w:r>
      <w:r>
        <w:t xml:space="preserve"> friends </w:t>
      </w:r>
      <w:r w:rsidRPr="00065B5D">
        <w:t xml:space="preserve">were clearly uncomfortable with his lament. They </w:t>
      </w:r>
      <w:proofErr w:type="gramStart"/>
      <w:r w:rsidRPr="00065B5D">
        <w:t>sought</w:t>
      </w:r>
      <w:proofErr w:type="gramEnd"/>
      <w:r w:rsidRPr="00065B5D">
        <w:t xml:space="preserve"> to silence his cries, correct his perceived theological errors, and impose their own understanding of suffering on his experience.</w:t>
      </w:r>
    </w:p>
    <w:p w14:paraId="7A642CA9" w14:textId="7B62B733" w:rsidR="003E32D9" w:rsidRDefault="006B1468" w:rsidP="002A616A">
      <w:pPr>
        <w:pStyle w:val="Heading3"/>
      </w:pPr>
      <w:r>
        <w:t xml:space="preserve">“Finding an </w:t>
      </w:r>
      <w:r w:rsidR="000E3EA1">
        <w:t>explanation</w:t>
      </w:r>
      <w:r>
        <w:t xml:space="preserve"> or a </w:t>
      </w:r>
      <w:r w:rsidRPr="002A616A">
        <w:t>quick</w:t>
      </w:r>
      <w:r>
        <w:t xml:space="preserve"> solution for grief, while an admirable goal, can circumvent the opportunity afforded in lament – to give a person permission to wrestle with sorrow instead of rushing to end it. Walking through sorrow without understanding and embracing the God-given song of lament can stunt the grieving process.” </w:t>
      </w:r>
      <w:r w:rsidRPr="006B1468">
        <w:rPr>
          <w:sz w:val="16"/>
          <w:szCs w:val="18"/>
        </w:rPr>
        <w:t xml:space="preserve">(Vroegop, </w:t>
      </w:r>
      <w:r w:rsidRPr="003E32D9">
        <w:rPr>
          <w:i/>
          <w:iCs/>
          <w:sz w:val="16"/>
          <w:szCs w:val="18"/>
        </w:rPr>
        <w:t>Dark Clouds</w:t>
      </w:r>
      <w:r w:rsidRPr="006B1468">
        <w:rPr>
          <w:sz w:val="16"/>
          <w:szCs w:val="18"/>
        </w:rPr>
        <w:t>, p. 19).</w:t>
      </w:r>
      <w:r w:rsidR="003E32D9">
        <w:t xml:space="preserve"> He will go on to say, “Lament is the honest cry of a hurting heart wrestling with the paradox of pain and the promise of God’s goodness.” </w:t>
      </w:r>
      <w:r w:rsidR="003E32D9" w:rsidRPr="003E32D9">
        <w:rPr>
          <w:sz w:val="16"/>
          <w:szCs w:val="18"/>
        </w:rPr>
        <w:t xml:space="preserve">(Vroegop, </w:t>
      </w:r>
      <w:r w:rsidR="003E32D9" w:rsidRPr="003E32D9">
        <w:rPr>
          <w:i/>
          <w:iCs/>
          <w:sz w:val="16"/>
          <w:szCs w:val="18"/>
        </w:rPr>
        <w:t>Dark Clouds</w:t>
      </w:r>
      <w:r w:rsidR="003E32D9" w:rsidRPr="003E32D9">
        <w:rPr>
          <w:sz w:val="16"/>
          <w:szCs w:val="18"/>
        </w:rPr>
        <w:t>, p. 26)</w:t>
      </w:r>
    </w:p>
    <w:p w14:paraId="560B97C4" w14:textId="77777777" w:rsidR="009405D2" w:rsidRPr="009405D2" w:rsidRDefault="003E32D9" w:rsidP="002A616A">
      <w:pPr>
        <w:pStyle w:val="Heading3"/>
      </w:pPr>
      <w:r>
        <w:lastRenderedPageBreak/>
        <w:t xml:space="preserve">Vroegop states, “Most biblical </w:t>
      </w:r>
      <w:r w:rsidRPr="002A616A">
        <w:t>laments</w:t>
      </w:r>
      <w:r>
        <w:t xml:space="preserve"> follow a pattern as God takes grieving people on a journey. This poetic odyssey usually includes four key elements: (1) an address to God, (2) a complaint, (3) a request, and (4) an expression of trust and/or praise.” </w:t>
      </w:r>
      <w:r w:rsidRPr="003E32D9">
        <w:rPr>
          <w:sz w:val="16"/>
          <w:szCs w:val="18"/>
        </w:rPr>
        <w:t xml:space="preserve">(Vroegop, </w:t>
      </w:r>
      <w:r w:rsidRPr="003E32D9">
        <w:rPr>
          <w:i/>
          <w:iCs/>
          <w:sz w:val="16"/>
          <w:szCs w:val="18"/>
        </w:rPr>
        <w:t>Dark Clouds</w:t>
      </w:r>
      <w:r w:rsidRPr="003E32D9">
        <w:rPr>
          <w:sz w:val="16"/>
          <w:szCs w:val="18"/>
        </w:rPr>
        <w:t>, p. 29)</w:t>
      </w:r>
    </w:p>
    <w:p w14:paraId="57320D58" w14:textId="0334EEB6" w:rsidR="00405856" w:rsidRDefault="00107E90" w:rsidP="009405D2">
      <w:pPr>
        <w:pStyle w:val="Heading4"/>
      </w:pPr>
      <w:r w:rsidRPr="00107E90">
        <w:t>Job</w:t>
      </w:r>
      <w:r>
        <w:t>’</w:t>
      </w:r>
      <w:r w:rsidRPr="00107E90">
        <w:t xml:space="preserve">s speeches </w:t>
      </w:r>
      <w:proofErr w:type="gramStart"/>
      <w:r w:rsidRPr="00107E90">
        <w:t>demonstrate</w:t>
      </w:r>
      <w:proofErr w:type="gramEnd"/>
      <w:r w:rsidRPr="00107E90">
        <w:t xml:space="preserve"> </w:t>
      </w:r>
      <w:r>
        <w:t xml:space="preserve">three out of four of </w:t>
      </w:r>
      <w:r w:rsidRPr="00107E90">
        <w:t>these elements, revealing the complex interplay of his anguish, faith, and hope.</w:t>
      </w:r>
    </w:p>
    <w:p w14:paraId="51074C18" w14:textId="1B1633E6" w:rsidR="00270080" w:rsidRDefault="00270080" w:rsidP="002A616A">
      <w:pPr>
        <w:pStyle w:val="Heading3"/>
      </w:pPr>
      <w:r>
        <w:t>While Ortlund notes, “</w:t>
      </w:r>
      <w:r w:rsidRPr="002A616A">
        <w:t>Numerous</w:t>
      </w:r>
      <w:r>
        <w:t xml:space="preserve"> commentators have pointed out how Job deploys lament in a way different from its use elsewhere in the Old Testament: while laments in the Psalms are expressions of trust in God that attempt to move Him to intervene, Job twists this form of speech in order to criticize God. This is especially seen in the way in which Job omits in his laments the expected concluding statement of trust or confidence in God (see e.g. Psa</w:t>
      </w:r>
      <w:r w:rsidR="00AA0251">
        <w:t>.</w:t>
      </w:r>
      <w:r>
        <w:t xml:space="preserve"> 3:6; 4:8; 6:8-10). Although it is true, Job will elsewhere express remarkable trust in God, when he laments, he distorts a familiar genre to put it to a darker purpose.” </w:t>
      </w:r>
      <w:r w:rsidRPr="00270080">
        <w:rPr>
          <w:sz w:val="16"/>
          <w:szCs w:val="18"/>
        </w:rPr>
        <w:t xml:space="preserve">(Ortlund, </w:t>
      </w:r>
      <w:r w:rsidRPr="00270080">
        <w:rPr>
          <w:i/>
          <w:iCs/>
          <w:sz w:val="16"/>
          <w:szCs w:val="18"/>
        </w:rPr>
        <w:t>Piercing</w:t>
      </w:r>
      <w:r w:rsidRPr="00270080">
        <w:rPr>
          <w:sz w:val="16"/>
          <w:szCs w:val="18"/>
        </w:rPr>
        <w:t>, p. 28)</w:t>
      </w:r>
    </w:p>
    <w:p w14:paraId="57480083" w14:textId="31241A07" w:rsidR="003E32D9" w:rsidRPr="003E32D9" w:rsidRDefault="00107E90" w:rsidP="002A616A">
      <w:pPr>
        <w:pStyle w:val="Heading3"/>
      </w:pPr>
      <w:r w:rsidRPr="00107E90">
        <w:t>Let</w:t>
      </w:r>
      <w:r>
        <w:t>’</w:t>
      </w:r>
      <w:r w:rsidRPr="00107E90">
        <w:t xml:space="preserve">s examine how </w:t>
      </w:r>
      <w:r w:rsidRPr="002A616A">
        <w:t>these</w:t>
      </w:r>
      <w:r w:rsidRPr="00107E90">
        <w:t xml:space="preserve"> elements appear in his laments.</w:t>
      </w:r>
    </w:p>
    <w:p w14:paraId="3A42454E" w14:textId="360B92BA" w:rsidR="003E32D9" w:rsidRDefault="003E32D9" w:rsidP="002A616A">
      <w:pPr>
        <w:pStyle w:val="Heading4"/>
      </w:pPr>
      <w:r w:rsidRPr="009A174F">
        <w:rPr>
          <w:b/>
          <w:bCs/>
        </w:rPr>
        <w:t xml:space="preserve">Job </w:t>
      </w:r>
      <w:r w:rsidR="00107E90" w:rsidRPr="009A174F">
        <w:rPr>
          <w:b/>
          <w:bCs/>
        </w:rPr>
        <w:t>Answers Eliphaz’s Accusations</w:t>
      </w:r>
      <w:r w:rsidR="00107E90">
        <w:t xml:space="preserve"> (</w:t>
      </w:r>
      <w:r>
        <w:t>6</w:t>
      </w:r>
      <w:r w:rsidR="00107E90">
        <w:t>:1</w:t>
      </w:r>
      <w:r>
        <w:t>-7:</w:t>
      </w:r>
      <w:r w:rsidR="00107E90">
        <w:t>21):</w:t>
      </w:r>
    </w:p>
    <w:p w14:paraId="1B6993C2" w14:textId="573C4D92" w:rsidR="003E32D9" w:rsidRDefault="003E32D9" w:rsidP="00A14FD6">
      <w:pPr>
        <w:pStyle w:val="Heading5"/>
        <w:spacing w:line="276" w:lineRule="auto"/>
      </w:pPr>
      <w:r w:rsidRPr="00E366F1">
        <w:rPr>
          <w:i/>
          <w:iCs/>
        </w:rPr>
        <w:t>Address to God</w:t>
      </w:r>
      <w:r>
        <w:t xml:space="preserve">: Job directly addresses God in 7:11-21, questioning why he has become a target of divine wrath: </w:t>
      </w:r>
      <w:r w:rsidR="00107E90">
        <w:t>“</w:t>
      </w:r>
      <w:r>
        <w:t xml:space="preserve">Why have you made me your </w:t>
      </w:r>
      <w:r w:rsidR="00107E90">
        <w:t>mark</w:t>
      </w:r>
      <w:r>
        <w:t>? Why have I become a burden to you?</w:t>
      </w:r>
      <w:r w:rsidR="00107E90">
        <w:t>”</w:t>
      </w:r>
      <w:r>
        <w:t xml:space="preserve"> (7:20).</w:t>
      </w:r>
    </w:p>
    <w:p w14:paraId="3C564BD3" w14:textId="4BF95977" w:rsidR="003E32D9" w:rsidRDefault="003E32D9" w:rsidP="002A616A">
      <w:pPr>
        <w:pStyle w:val="Heading5"/>
      </w:pPr>
      <w:r w:rsidRPr="00E366F1">
        <w:rPr>
          <w:i/>
          <w:iCs/>
        </w:rPr>
        <w:t>Complaint</w:t>
      </w:r>
      <w:r>
        <w:t xml:space="preserve">: Job </w:t>
      </w:r>
      <w:r w:rsidRPr="002A616A">
        <w:t>complains</w:t>
      </w:r>
      <w:r>
        <w:t xml:space="preserve"> about the intensity of his suffering (6:2-7), his friends</w:t>
      </w:r>
      <w:r w:rsidR="00107E90">
        <w:t>’</w:t>
      </w:r>
      <w:r>
        <w:t xml:space="preserve"> lack of empathy (6:14-21), and the seeming futility of his existence (7:1-6). He expresses a deep longing for death (6:8-13) and questions why God is afflicting him (7:17-21).</w:t>
      </w:r>
      <w:r w:rsidR="00107E90">
        <w:t xml:space="preserve"> “I will complain in the bitterness of my soul” (7:11c).</w:t>
      </w:r>
    </w:p>
    <w:p w14:paraId="55A7A907" w14:textId="6BEFB4D4" w:rsidR="003E32D9" w:rsidRDefault="003E32D9" w:rsidP="002A616A">
      <w:pPr>
        <w:pStyle w:val="Heading5"/>
      </w:pPr>
      <w:r w:rsidRPr="00E964B2">
        <w:rPr>
          <w:i/>
          <w:iCs/>
        </w:rPr>
        <w:t>Request</w:t>
      </w:r>
      <w:r>
        <w:t xml:space="preserve">: Job implicitly </w:t>
      </w:r>
      <w:r w:rsidRPr="002A616A">
        <w:t>requests</w:t>
      </w:r>
      <w:r>
        <w:t xml:space="preserve"> an end to his suffering and a clear explanation for his plight.</w:t>
      </w:r>
      <w:r w:rsidR="00107E90">
        <w:t xml:space="preserve"> </w:t>
      </w:r>
      <w:r>
        <w:t>He also asks his friends to show him where he has gone astray (6:24) and to stop assuming his guilt (6:25-30).</w:t>
      </w:r>
    </w:p>
    <w:p w14:paraId="1C0C6768" w14:textId="17AEFFE2" w:rsidR="003E32D9" w:rsidRDefault="003E32D9" w:rsidP="002A616A">
      <w:pPr>
        <w:pStyle w:val="Heading5"/>
      </w:pPr>
      <w:r w:rsidRPr="00E964B2">
        <w:rPr>
          <w:i/>
          <w:iCs/>
        </w:rPr>
        <w:t>Expression of Trust/Praise</w:t>
      </w:r>
      <w:r>
        <w:t xml:space="preserve">: While trust and praise are </w:t>
      </w:r>
      <w:r w:rsidR="00A14FD6">
        <w:t xml:space="preserve">not </w:t>
      </w:r>
      <w:r w:rsidR="00107E90">
        <w:t>explicitly mentioned in</w:t>
      </w:r>
      <w:r>
        <w:t xml:space="preserve"> these chapters, Job</w:t>
      </w:r>
      <w:r w:rsidR="00107E90">
        <w:t>’</w:t>
      </w:r>
      <w:r>
        <w:t xml:space="preserve">s persistent questioning of God can be interpreted as </w:t>
      </w:r>
      <w:r w:rsidR="00107E90">
        <w:t>engaging</w:t>
      </w:r>
      <w:r>
        <w:t xml:space="preserve"> with the divine, suggesting an underlying faith that God will ultimately respond.</w:t>
      </w:r>
    </w:p>
    <w:p w14:paraId="22E7CFE8" w14:textId="630E2150" w:rsidR="003E32D9" w:rsidRDefault="00107E90" w:rsidP="002A616A">
      <w:pPr>
        <w:pStyle w:val="Heading4"/>
      </w:pPr>
      <w:r w:rsidRPr="004A4C19">
        <w:rPr>
          <w:b/>
          <w:bCs/>
        </w:rPr>
        <w:t xml:space="preserve">Job Rebukes Bildad </w:t>
      </w:r>
      <w:r w:rsidR="00A14FD6" w:rsidRPr="004A4C19">
        <w:rPr>
          <w:b/>
          <w:bCs/>
        </w:rPr>
        <w:t>Condemnation</w:t>
      </w:r>
      <w:r w:rsidR="00A14FD6">
        <w:t xml:space="preserve"> (</w:t>
      </w:r>
      <w:r w:rsidR="003E32D9">
        <w:t>9</w:t>
      </w:r>
      <w:r w:rsidR="00A14FD6">
        <w:t>:1</w:t>
      </w:r>
      <w:r w:rsidR="003E32D9">
        <w:t>-10:</w:t>
      </w:r>
      <w:r w:rsidR="00A14FD6">
        <w:t>22)</w:t>
      </w:r>
    </w:p>
    <w:p w14:paraId="321FC9EE" w14:textId="0B081408" w:rsidR="003E32D9" w:rsidRPr="002A616A" w:rsidRDefault="003E32D9" w:rsidP="002A616A">
      <w:pPr>
        <w:pStyle w:val="Heading5"/>
      </w:pPr>
      <w:r w:rsidRPr="004A4C19">
        <w:rPr>
          <w:i/>
          <w:iCs/>
        </w:rPr>
        <w:t>Address to God</w:t>
      </w:r>
      <w:r w:rsidRPr="002A616A">
        <w:t xml:space="preserve">: Job directly addresses God in 10:2, questioning why he is being condemned: </w:t>
      </w:r>
      <w:r w:rsidR="00A14FD6" w:rsidRPr="002A616A">
        <w:t>“</w:t>
      </w:r>
      <w:r w:rsidRPr="002A616A">
        <w:t xml:space="preserve">I will say to God, Do not condemn me; let me know why </w:t>
      </w:r>
      <w:r w:rsidR="00A14FD6" w:rsidRPr="002A616A">
        <w:t>Y</w:t>
      </w:r>
      <w:r w:rsidRPr="002A616A">
        <w:t>ou contend against me</w:t>
      </w:r>
      <w:r w:rsidR="00A14FD6" w:rsidRPr="002A616A">
        <w:t>”</w:t>
      </w:r>
      <w:r w:rsidRPr="002A616A">
        <w:t xml:space="preserve"> (10:2).</w:t>
      </w:r>
    </w:p>
    <w:p w14:paraId="79BB9946" w14:textId="52AF92D2" w:rsidR="00405856" w:rsidRPr="002A616A" w:rsidRDefault="003E32D9" w:rsidP="002A616A">
      <w:pPr>
        <w:pStyle w:val="Heading5"/>
      </w:pPr>
      <w:r w:rsidRPr="004A4C19">
        <w:rPr>
          <w:i/>
          <w:iCs/>
        </w:rPr>
        <w:t>Complaint</w:t>
      </w:r>
      <w:r w:rsidRPr="002A616A">
        <w:t xml:space="preserve">: Job complains about the seeming injustice of his suffering (9:15-31), his inability to argue with God (9:1-14), and the </w:t>
      </w:r>
      <w:proofErr w:type="gramStart"/>
      <w:r w:rsidRPr="002A616A">
        <w:t>apparent</w:t>
      </w:r>
      <w:proofErr w:type="gramEnd"/>
      <w:r w:rsidRPr="002A616A">
        <w:t xml:space="preserve"> futility of his existence (10:8-17). </w:t>
      </w:r>
      <w:r w:rsidR="00A14FD6" w:rsidRPr="002A616A">
        <w:t>“Tho</w:t>
      </w:r>
      <w:r w:rsidR="00B71969">
        <w:t>ugh</w:t>
      </w:r>
      <w:r w:rsidR="00A14FD6" w:rsidRPr="002A616A">
        <w:t xml:space="preserve"> I am in the right, I cannot answer Him; I must appeal for mercy to my accuser. If I summoned Him and He answered me, I would not believe that He was listening to my voice.” (9:15-16). </w:t>
      </w:r>
      <w:r w:rsidRPr="002A616A">
        <w:t>He expresses a deep sense of despair and a longing for death (10:18-22).</w:t>
      </w:r>
    </w:p>
    <w:p w14:paraId="74ECEBB5" w14:textId="3F74AA71" w:rsidR="003E32D9" w:rsidRPr="002A616A" w:rsidRDefault="003E32D9" w:rsidP="002A616A">
      <w:pPr>
        <w:pStyle w:val="Heading5"/>
      </w:pPr>
      <w:r w:rsidRPr="00935A60">
        <w:rPr>
          <w:i/>
          <w:iCs/>
        </w:rPr>
        <w:t>Request</w:t>
      </w:r>
      <w:r w:rsidRPr="002A616A">
        <w:t xml:space="preserve">: Job </w:t>
      </w:r>
      <w:r w:rsidR="00A14FD6" w:rsidRPr="002A616A">
        <w:t>wishes for</w:t>
      </w:r>
      <w:r w:rsidRPr="002A616A">
        <w:t xml:space="preserve"> a mediator to intervene between him and God (9:32-35). </w:t>
      </w:r>
      <w:r w:rsidR="00A14FD6" w:rsidRPr="002A616A">
        <w:t xml:space="preserve">“Would that there were an arbiter between us, whom might lay his hand on us both” (9:33). </w:t>
      </w:r>
      <w:r w:rsidRPr="002A616A">
        <w:t>He also implicitly requests an explanation for his suffering and a reprieve from his pain.</w:t>
      </w:r>
    </w:p>
    <w:p w14:paraId="401B75BE" w14:textId="57DB27D8" w:rsidR="003E32D9" w:rsidRPr="002A616A" w:rsidRDefault="003E32D9" w:rsidP="002A616A">
      <w:pPr>
        <w:pStyle w:val="Heading5"/>
      </w:pPr>
      <w:r w:rsidRPr="00935A60">
        <w:rPr>
          <w:i/>
          <w:iCs/>
        </w:rPr>
        <w:lastRenderedPageBreak/>
        <w:t>Expression of Trust/Praise</w:t>
      </w:r>
      <w:r w:rsidRPr="002A616A">
        <w:t xml:space="preserve">: </w:t>
      </w:r>
      <w:r w:rsidR="00A14FD6" w:rsidRPr="002A616A">
        <w:t>While trust and praise are not explicitly mentioned in these chapters, Job’s persistent questioning of God can be interpreted as engaging with the divine, suggesting an underlying faith that God will ultimately respond</w:t>
      </w:r>
      <w:r w:rsidRPr="002A616A">
        <w:t>.</w:t>
      </w:r>
    </w:p>
    <w:p w14:paraId="7880BE94" w14:textId="2E43C1FC" w:rsidR="003E32D9" w:rsidRDefault="003E32D9" w:rsidP="002A616A">
      <w:pPr>
        <w:pStyle w:val="Heading4"/>
      </w:pPr>
      <w:r w:rsidRPr="00EB323E">
        <w:rPr>
          <w:b/>
          <w:bCs/>
        </w:rPr>
        <w:t>Job</w:t>
      </w:r>
      <w:r w:rsidR="00A14FD6" w:rsidRPr="00EB323E">
        <w:rPr>
          <w:b/>
          <w:bCs/>
        </w:rPr>
        <w:t>’s Defense Before Zophar</w:t>
      </w:r>
      <w:r>
        <w:t xml:space="preserve"> </w:t>
      </w:r>
      <w:r w:rsidR="00A14FD6">
        <w:t>(</w:t>
      </w:r>
      <w:r>
        <w:t>12</w:t>
      </w:r>
      <w:r w:rsidR="00A14FD6">
        <w:t>:1</w:t>
      </w:r>
      <w:r>
        <w:t>-14:</w:t>
      </w:r>
      <w:r w:rsidR="00A14FD6">
        <w:t>22)</w:t>
      </w:r>
    </w:p>
    <w:p w14:paraId="7E1C3BAF" w14:textId="5253B50B" w:rsidR="003E32D9" w:rsidRPr="002A616A" w:rsidRDefault="003E32D9" w:rsidP="002A616A">
      <w:pPr>
        <w:pStyle w:val="Heading5"/>
      </w:pPr>
      <w:r w:rsidRPr="00EB323E">
        <w:rPr>
          <w:i/>
          <w:iCs/>
        </w:rPr>
        <w:t>Address to God</w:t>
      </w:r>
      <w:r w:rsidRPr="002A616A">
        <w:t xml:space="preserve">: Job directly addresses God in 13:23, pleading for understanding and an end to his suffering: </w:t>
      </w:r>
      <w:r w:rsidR="00A14FD6" w:rsidRPr="002A616A">
        <w:t>“</w:t>
      </w:r>
      <w:r w:rsidRPr="002A616A">
        <w:t>How many are my iniquities and my sins? Make me know my transgression and my sin</w:t>
      </w:r>
      <w:r w:rsidR="00A14FD6" w:rsidRPr="002A616A">
        <w:t>”</w:t>
      </w:r>
      <w:r w:rsidRPr="002A616A">
        <w:t xml:space="preserve"> (13:23). He also addresses God in 14:13-17, expressing a longing for death and a hope for a future resurrection.</w:t>
      </w:r>
    </w:p>
    <w:p w14:paraId="1C2A9599" w14:textId="09FB2B90" w:rsidR="003E32D9" w:rsidRPr="002A616A" w:rsidRDefault="003E32D9" w:rsidP="002A616A">
      <w:pPr>
        <w:pStyle w:val="Heading5"/>
      </w:pPr>
      <w:r w:rsidRPr="00C469DB">
        <w:rPr>
          <w:i/>
          <w:iCs/>
        </w:rPr>
        <w:t>Complaint</w:t>
      </w:r>
      <w:r w:rsidRPr="002A616A">
        <w:t>: Job complains about his friends</w:t>
      </w:r>
      <w:r w:rsidR="00A14FD6" w:rsidRPr="002A616A">
        <w:t>’</w:t>
      </w:r>
      <w:r w:rsidRPr="002A616A">
        <w:t xml:space="preserve"> lack of empathy (12:1-12), their misrepresentation of God (13:7-12), and the seeming finality of death (14:7-12). </w:t>
      </w:r>
      <w:r w:rsidR="00A14FD6" w:rsidRPr="002A616A">
        <w:t xml:space="preserve">“No doubt you are the people, and wisdom will die with you. But I have understanding as well as you; I am not inferior to you. Who does not know such things as these?” (12:2-3). </w:t>
      </w:r>
      <w:r w:rsidRPr="002A616A">
        <w:t>He expresses frustration with God's seeming hostility (13:26-28) and the brevity and hardship of human life (14:1-6).</w:t>
      </w:r>
    </w:p>
    <w:p w14:paraId="28B9CD26" w14:textId="586F775E" w:rsidR="003E32D9" w:rsidRPr="002A616A" w:rsidRDefault="003E32D9" w:rsidP="002A616A">
      <w:pPr>
        <w:pStyle w:val="Heading5"/>
      </w:pPr>
      <w:r w:rsidRPr="00C469DB">
        <w:rPr>
          <w:i/>
          <w:iCs/>
        </w:rPr>
        <w:t>Request</w:t>
      </w:r>
      <w:r w:rsidRPr="002A616A">
        <w:t>: Job requests that his friends listen to his defense (13:1-6)</w:t>
      </w:r>
      <w:r w:rsidR="005018F1" w:rsidRPr="002A616A">
        <w:t>. “Oh that you would keep silent and it would be your wisdom.” (13:5).</w:t>
      </w:r>
      <w:r w:rsidRPr="002A616A">
        <w:t xml:space="preserve"> </w:t>
      </w:r>
      <w:r w:rsidR="005018F1" w:rsidRPr="002A616A">
        <w:t>A</w:t>
      </w:r>
      <w:r w:rsidRPr="002A616A">
        <w:t>nd that God would reveal his sins and grant him relief (13:20-25). He also expresses a longing for a future resurrection (14:13-22).</w:t>
      </w:r>
    </w:p>
    <w:p w14:paraId="5FD266E4" w14:textId="5F7F403C" w:rsidR="003E32D9" w:rsidRPr="002A616A" w:rsidRDefault="003E32D9" w:rsidP="002A616A">
      <w:pPr>
        <w:pStyle w:val="Heading5"/>
      </w:pPr>
      <w:r w:rsidRPr="00D157EA">
        <w:rPr>
          <w:i/>
          <w:iCs/>
        </w:rPr>
        <w:t>Expression of Trust/Praise</w:t>
      </w:r>
      <w:r w:rsidRPr="002A616A">
        <w:t xml:space="preserve">: </w:t>
      </w:r>
      <w:r w:rsidR="005018F1" w:rsidRPr="002A616A">
        <w:t>While trust and praise are not explicitly mentioned in these chapters, Job’s persistent questioning of God can be interpreted as engaging with the divine, suggesting an underlying faith that God will ultimately respond</w:t>
      </w:r>
      <w:r w:rsidRPr="002A616A">
        <w:t>.</w:t>
      </w:r>
    </w:p>
    <w:p w14:paraId="61D36416" w14:textId="376B1176" w:rsidR="005018F1" w:rsidRPr="005018F1" w:rsidRDefault="005018F1" w:rsidP="002A616A">
      <w:pPr>
        <w:pStyle w:val="Heading3"/>
      </w:pPr>
      <w:r w:rsidRPr="002A616A">
        <w:t>While</w:t>
      </w:r>
      <w:r>
        <w:t xml:space="preserve"> trust/praise isn’t expressed in Job’s early speech, he does at the end of his ordeal: “The book of Job shows us the same progression. Job’s innocent suffering and his unhelpful friends led him to a series of [laments-cg]. God answered Job out of the whirlwind in chapters 38-41 with a series of questions designed to show him G</w:t>
      </w:r>
      <w:r w:rsidR="002B7136">
        <w:t>o</w:t>
      </w:r>
      <w:r>
        <w:t xml:space="preserve">d’s breathtaking majesty and power. Job was left speechless. Here are his own words, ‘I know that you can do all things, and that no purpose of yours can be thwarted… I had heard of you by </w:t>
      </w:r>
      <w:proofErr w:type="gramStart"/>
      <w:r>
        <w:t>the hearing of</w:t>
      </w:r>
      <w:proofErr w:type="gramEnd"/>
      <w:r>
        <w:t xml:space="preserve"> the ear, but now my eye sees you (Job 42:2, 5). The entire book of Job is designed not only to highlight innocent suffering but also to </w:t>
      </w:r>
      <w:proofErr w:type="gramStart"/>
      <w:r>
        <w:t>demonstrate</w:t>
      </w:r>
      <w:proofErr w:type="gramEnd"/>
      <w:r>
        <w:t xml:space="preserve"> that human questions and complaints [through lament-cg] eventually end in humble worship.” </w:t>
      </w:r>
      <w:r w:rsidRPr="005018F1">
        <w:rPr>
          <w:sz w:val="16"/>
          <w:szCs w:val="18"/>
        </w:rPr>
        <w:t>(</w:t>
      </w:r>
      <w:r w:rsidRPr="003E32D9">
        <w:rPr>
          <w:sz w:val="16"/>
          <w:szCs w:val="18"/>
        </w:rPr>
        <w:t xml:space="preserve">Vroegop, </w:t>
      </w:r>
      <w:r w:rsidRPr="003E32D9">
        <w:rPr>
          <w:i/>
          <w:iCs/>
          <w:sz w:val="16"/>
          <w:szCs w:val="18"/>
        </w:rPr>
        <w:t>Dark Clouds</w:t>
      </w:r>
      <w:r w:rsidRPr="003E32D9">
        <w:rPr>
          <w:sz w:val="16"/>
          <w:szCs w:val="18"/>
        </w:rPr>
        <w:t xml:space="preserve">, p. </w:t>
      </w:r>
      <w:r>
        <w:rPr>
          <w:sz w:val="16"/>
          <w:szCs w:val="18"/>
        </w:rPr>
        <w:t>82)</w:t>
      </w:r>
    </w:p>
    <w:p w14:paraId="10E27620" w14:textId="77777777" w:rsidR="00A96753" w:rsidRDefault="00065B5D" w:rsidP="002A616A">
      <w:pPr>
        <w:pStyle w:val="Heading3"/>
      </w:pPr>
      <w:r>
        <w:t xml:space="preserve">Their inability to embrace Job’s lament reveals a lack of empathy and a profound misunderstanding of </w:t>
      </w:r>
      <w:r w:rsidR="00AC3ED1">
        <w:t>lament’s vital role</w:t>
      </w:r>
      <w:r>
        <w:t xml:space="preserve"> in the journey through suffering. This discomfort with lament, as exemplified by Job’s friends, poses a challenge </w:t>
      </w:r>
      <w:r w:rsidR="0055381F">
        <w:t>for</w:t>
      </w:r>
      <w:r>
        <w:t xml:space="preserve"> </w:t>
      </w:r>
      <w:r w:rsidR="0055381F">
        <w:t>all</w:t>
      </w:r>
      <w:r>
        <w:t xml:space="preserve"> </w:t>
      </w:r>
      <w:r w:rsidR="0055381F">
        <w:t>of us</w:t>
      </w:r>
      <w:r>
        <w:t>. Do we, like them, prefer a quiet, dignified mourning that requires nothing from us? Do we find the raw, unfiltered expressions of grief unsettling and disruptive to our own sense of order and understanding?</w:t>
      </w:r>
    </w:p>
    <w:p w14:paraId="3C4980FE" w14:textId="5ADA5E13" w:rsidR="005018F1" w:rsidRDefault="00065B5D" w:rsidP="002A616A">
      <w:pPr>
        <w:pStyle w:val="Heading3"/>
      </w:pPr>
      <w:r>
        <w:t xml:space="preserve">To </w:t>
      </w:r>
      <w:r w:rsidR="0055381F">
        <w:t>genuine</w:t>
      </w:r>
      <w:r>
        <w:t xml:space="preserve">ly comfort those who suffer, we must be willing to embrace their lament, sit with them in their pain, and acknowledge the complexities of their experience. </w:t>
      </w:r>
      <w:r w:rsidRPr="00065B5D">
        <w:t xml:space="preserve">We must confront our discomfort with grief’s raw, untamed nature and create space for the “honest cry of a hurting heart.” To complain is human; to lament is </w:t>
      </w:r>
      <w:r w:rsidR="0055381F">
        <w:t>divine</w:t>
      </w:r>
      <w:r w:rsidRPr="00065B5D">
        <w:t xml:space="preserve">. We must challenge our discomfort </w:t>
      </w:r>
      <w:r w:rsidR="00AC3ED1">
        <w:t>with</w:t>
      </w:r>
      <w:r w:rsidRPr="00065B5D">
        <w:t xml:space="preserve"> lament, not </w:t>
      </w:r>
      <w:r w:rsidR="00AC3ED1">
        <w:t xml:space="preserve">a friend’s </w:t>
      </w:r>
      <w:r w:rsidR="0055381F">
        <w:t>willingness</w:t>
      </w:r>
      <w:r w:rsidR="00AC3ED1">
        <w:t xml:space="preserve"> </w:t>
      </w:r>
      <w:r w:rsidR="0055381F">
        <w:t>to</w:t>
      </w:r>
      <w:r w:rsidRPr="00065B5D">
        <w:t xml:space="preserve"> lament. Only </w:t>
      </w:r>
      <w:r w:rsidRPr="00065B5D">
        <w:lastRenderedPageBreak/>
        <w:t>then can we offer genuine comfort and companionship on the journey through suffering</w:t>
      </w:r>
      <w:r>
        <w:t>.</w:t>
      </w:r>
    </w:p>
    <w:p w14:paraId="33885021" w14:textId="77777777" w:rsidR="004F6548" w:rsidRDefault="00CD5DE6" w:rsidP="002A616A">
      <w:pPr>
        <w:pStyle w:val="Heading3"/>
      </w:pPr>
      <w:r>
        <w:t xml:space="preserve">After writing this, I sent it to Lauren Bassford. She added, “Something I was </w:t>
      </w:r>
      <w:r w:rsidR="00D950EE">
        <w:t>reflect</w:t>
      </w:r>
      <w:r>
        <w:t xml:space="preserve">ing on today is the time that grief takes. We must learn to be patient with someone’s process and recognize that what they say today is where they are today. They’ll get there if we give them time and </w:t>
      </w:r>
      <w:r w:rsidR="00D950EE">
        <w:t>treat</w:t>
      </w:r>
      <w:r>
        <w:t xml:space="preserve"> </w:t>
      </w:r>
      <w:r w:rsidR="00D950EE">
        <w:t>them</w:t>
      </w:r>
      <w:r>
        <w:t xml:space="preserve"> </w:t>
      </w:r>
      <w:r w:rsidR="00D950EE">
        <w:t>gently</w:t>
      </w:r>
      <w:r>
        <w:t>.”</w:t>
      </w:r>
    </w:p>
    <w:p w14:paraId="7B00C977" w14:textId="0F76DF94" w:rsidR="00405856" w:rsidRDefault="00CD5DE6" w:rsidP="002A616A">
      <w:pPr>
        <w:pStyle w:val="Heading3"/>
      </w:pPr>
      <w:r>
        <w:t>Denying this space, as Job's friends did, hinders the mourning process and can inflict further wounds on an already suffering soul. To provide true comfort, we must be willing to walk alongside the mourner, listen without judgment, and offer empathy instead of correction. Only then can we genuinely support them on their journey through grief and toward</w:t>
      </w:r>
      <w:r w:rsidR="00D950EE">
        <w:t>s</w:t>
      </w:r>
      <w:r>
        <w:t xml:space="preserve"> healing.</w:t>
      </w:r>
    </w:p>
    <w:p w14:paraId="5B47574E" w14:textId="7049061E" w:rsidR="00405856" w:rsidRPr="006D4914" w:rsidRDefault="00CD5DE6" w:rsidP="002A616A">
      <w:pPr>
        <w:pStyle w:val="Heading2"/>
        <w:rPr>
          <w:i/>
          <w:iCs/>
        </w:rPr>
      </w:pPr>
      <w:r w:rsidRPr="006D4914">
        <w:rPr>
          <w:i/>
          <w:iCs/>
        </w:rPr>
        <w:t>Really L</w:t>
      </w:r>
      <w:r w:rsidR="00DE4616" w:rsidRPr="006D4914">
        <w:rPr>
          <w:i/>
          <w:iCs/>
        </w:rPr>
        <w:t xml:space="preserve">isten </w:t>
      </w:r>
      <w:r w:rsidR="006D4914" w:rsidRPr="006D4914">
        <w:rPr>
          <w:i/>
          <w:iCs/>
        </w:rPr>
        <w:t>To</w:t>
      </w:r>
      <w:r w:rsidR="006D4914">
        <w:rPr>
          <w:i/>
          <w:iCs/>
        </w:rPr>
        <w:t xml:space="preserve"> A Modern “Job”</w:t>
      </w:r>
    </w:p>
    <w:p w14:paraId="6848E8E3" w14:textId="77777777" w:rsidR="00405856" w:rsidRDefault="0085758C" w:rsidP="002A616A">
      <w:pPr>
        <w:pStyle w:val="Heading3"/>
      </w:pPr>
      <w:r>
        <w:t>Despite</w:t>
      </w:r>
      <w:r w:rsidRPr="0085758C">
        <w:t xml:space="preserve"> his profound suffering and desperate cries for understanding, </w:t>
      </w:r>
      <w:r>
        <w:t xml:space="preserve">Job </w:t>
      </w:r>
      <w:r w:rsidRPr="0085758C">
        <w:t xml:space="preserve">repeatedly </w:t>
      </w:r>
      <w:r w:rsidR="00D950EE">
        <w:t>begs</w:t>
      </w:r>
      <w:r w:rsidRPr="0085758C">
        <w:t xml:space="preserve"> his friends to </w:t>
      </w:r>
      <w:r w:rsidR="00D950EE">
        <w:t>genuine</w:t>
      </w:r>
      <w:r w:rsidRPr="0085758C">
        <w:t xml:space="preserve">ly listen to him. He </w:t>
      </w:r>
      <w:r w:rsidR="00D950EE">
        <w:t>feel</w:t>
      </w:r>
      <w:r w:rsidRPr="0085758C">
        <w:t xml:space="preserve">s </w:t>
      </w:r>
      <w:proofErr w:type="gramStart"/>
      <w:r w:rsidRPr="0085758C">
        <w:t>their disconnect</w:t>
      </w:r>
      <w:proofErr w:type="gramEnd"/>
      <w:r w:rsidRPr="0085758C">
        <w:t xml:space="preserve">, their inability to </w:t>
      </w:r>
      <w:proofErr w:type="gramStart"/>
      <w:r w:rsidR="00D950EE">
        <w:t>comprehend</w:t>
      </w:r>
      <w:proofErr w:type="gramEnd"/>
      <w:r w:rsidRPr="0085758C">
        <w:t xml:space="preserve"> the depths of his anguish and the complexity of his questions. </w:t>
      </w:r>
      <w:r w:rsidR="00D950EE">
        <w:t>However,</w:t>
      </w:r>
      <w:r w:rsidRPr="0085758C">
        <w:t xml:space="preserve"> </w:t>
      </w:r>
      <w:r w:rsidR="00D950EE">
        <w:t>his</w:t>
      </w:r>
      <w:r w:rsidRPr="0085758C">
        <w:t xml:space="preserve"> </w:t>
      </w:r>
      <w:r w:rsidR="00D950EE">
        <w:t>pleas</w:t>
      </w:r>
      <w:r w:rsidRPr="0085758C">
        <w:t xml:space="preserve"> fall on deaf ears as his friends, blinded by their rigid theological framework and their need to correct his perceived </w:t>
      </w:r>
      <w:r w:rsidR="00D950EE">
        <w:t>mistake</w:t>
      </w:r>
      <w:r w:rsidRPr="0085758C">
        <w:t xml:space="preserve">s, </w:t>
      </w:r>
      <w:proofErr w:type="gramStart"/>
      <w:r w:rsidRPr="0085758C">
        <w:t>fail to</w:t>
      </w:r>
      <w:proofErr w:type="gramEnd"/>
      <w:r w:rsidRPr="0085758C">
        <w:t xml:space="preserve"> </w:t>
      </w:r>
      <w:r w:rsidR="00D950EE">
        <w:t>provide</w:t>
      </w:r>
      <w:r w:rsidRPr="0085758C">
        <w:t xml:space="preserve"> the empathy and understanding he so desperately </w:t>
      </w:r>
      <w:r w:rsidR="00D950EE">
        <w:t>need</w:t>
      </w:r>
      <w:r w:rsidRPr="0085758C">
        <w:t>s.</w:t>
      </w:r>
    </w:p>
    <w:p w14:paraId="324E0791" w14:textId="77777777" w:rsidR="00405856" w:rsidRPr="002A616A" w:rsidRDefault="0085758C" w:rsidP="002A616A">
      <w:pPr>
        <w:pStyle w:val="Heading4"/>
      </w:pPr>
      <w:r w:rsidRPr="002A616A">
        <w:t xml:space="preserve">Job implores Eliphaz to </w:t>
      </w:r>
      <w:r w:rsidR="00D950EE" w:rsidRPr="002A616A">
        <w:t>genuine</w:t>
      </w:r>
      <w:r w:rsidRPr="002A616A">
        <w:t xml:space="preserve">ly listen and understand his plight. He senses his friend’s disconnect and inability to grasp the depths of his anguish and the complexity of his questions. Job laments </w:t>
      </w:r>
      <w:r w:rsidR="00D950EE" w:rsidRPr="002A616A">
        <w:t>the</w:t>
      </w:r>
      <w:r w:rsidRPr="002A616A">
        <w:t xml:space="preserve"> lack of empathy</w:t>
      </w:r>
      <w:r w:rsidR="00D950EE" w:rsidRPr="002A616A">
        <w:t xml:space="preserve"> from them</w:t>
      </w:r>
      <w:r w:rsidRPr="002A616A">
        <w:t xml:space="preserve">, accusing them of offering </w:t>
      </w:r>
      <w:r w:rsidR="00D950EE" w:rsidRPr="002A616A">
        <w:t>hollow</w:t>
      </w:r>
      <w:r w:rsidRPr="002A616A">
        <w:t xml:space="preserve"> words and belittling his </w:t>
      </w:r>
      <w:r w:rsidR="00D950EE" w:rsidRPr="002A616A">
        <w:t>suffering</w:t>
      </w:r>
      <w:r w:rsidRPr="002A616A">
        <w:t xml:space="preserve">. “He who withholds kindness from a friend forsakes the fear of the Almighty” (6:14), he cries, highlighting Zophar’s failure to </w:t>
      </w:r>
      <w:r w:rsidR="00D950EE" w:rsidRPr="002A616A">
        <w:t>provide</w:t>
      </w:r>
      <w:r w:rsidRPr="002A616A">
        <w:t xml:space="preserve"> genuine comfort.</w:t>
      </w:r>
    </w:p>
    <w:p w14:paraId="16F5AEFE" w14:textId="465126E5" w:rsidR="004F028C" w:rsidRPr="002A616A" w:rsidRDefault="00A02535" w:rsidP="002A616A">
      <w:pPr>
        <w:pStyle w:val="Heading4"/>
      </w:pPr>
      <w:r w:rsidRPr="002A616A">
        <w:t xml:space="preserve">Job recognizes that Bildad is not offering new insights but </w:t>
      </w:r>
      <w:r w:rsidR="00D950EE" w:rsidRPr="002A616A">
        <w:t xml:space="preserve">is </w:t>
      </w:r>
      <w:r w:rsidRPr="002A616A">
        <w:t xml:space="preserve">merely repeating </w:t>
      </w:r>
      <w:r w:rsidR="00D950EE" w:rsidRPr="002A616A">
        <w:t>worn-out</w:t>
      </w:r>
      <w:r w:rsidRPr="002A616A">
        <w:t xml:space="preserve"> platitudes. He challenges </w:t>
      </w:r>
      <w:r w:rsidR="00D950EE" w:rsidRPr="002A616A">
        <w:t>Bildad’</w:t>
      </w:r>
      <w:r w:rsidRPr="002A616A">
        <w:t xml:space="preserve">s assumptions and demands that he acknowledge the limits of his own understanding. “Truly I know that it is so: But how can a man be right before God?” (9:2), he exclaims, </w:t>
      </w:r>
      <w:r w:rsidR="00D950EE" w:rsidRPr="002A616A">
        <w:t>convey</w:t>
      </w:r>
      <w:r w:rsidRPr="002A616A">
        <w:t xml:space="preserve">ing his frustration with their simplistic </w:t>
      </w:r>
      <w:r w:rsidR="00D950EE" w:rsidRPr="002A616A">
        <w:t>assertion</w:t>
      </w:r>
      <w:r w:rsidRPr="002A616A">
        <w:t>s.</w:t>
      </w:r>
    </w:p>
    <w:p w14:paraId="209AC33C" w14:textId="1CBC5074" w:rsidR="004F028C" w:rsidRDefault="0085758C" w:rsidP="002A616A">
      <w:pPr>
        <w:pStyle w:val="Heading4"/>
      </w:pPr>
      <w:r w:rsidRPr="002A616A">
        <w:t>In his re</w:t>
      </w:r>
      <w:r w:rsidR="00D950EE" w:rsidRPr="002A616A">
        <w:t>sponse</w:t>
      </w:r>
      <w:r w:rsidRPr="002A616A">
        <w:t xml:space="preserve"> to Zophar, </w:t>
      </w:r>
      <w:r w:rsidR="00A02535" w:rsidRPr="002A616A">
        <w:t xml:space="preserve">Job criticizes his friends for their misguided attempts to heal him with their words. He accuses them of </w:t>
      </w:r>
      <w:r w:rsidR="00D950EE" w:rsidRPr="002A616A">
        <w:t>provid</w:t>
      </w:r>
      <w:r w:rsidR="00A02535" w:rsidRPr="002A616A">
        <w:t xml:space="preserve">ing superficial solutions and </w:t>
      </w:r>
      <w:proofErr w:type="gramStart"/>
      <w:r w:rsidR="00A02535" w:rsidRPr="002A616A">
        <w:t>failing to address</w:t>
      </w:r>
      <w:proofErr w:type="gramEnd"/>
      <w:r w:rsidR="00A02535" w:rsidRPr="002A616A">
        <w:t xml:space="preserve"> the root of his suffering. “As for you, you whitewash with lies; </w:t>
      </w:r>
      <w:r w:rsidR="00D950EE" w:rsidRPr="002A616A">
        <w:t>you</w:t>
      </w:r>
      <w:r w:rsidR="00A02535" w:rsidRPr="002A616A">
        <w:t xml:space="preserve"> are </w:t>
      </w:r>
      <w:r w:rsidR="00D950EE" w:rsidRPr="002A616A">
        <w:t>all</w:t>
      </w:r>
      <w:r w:rsidR="00A02535" w:rsidRPr="002A616A">
        <w:t xml:space="preserve"> </w:t>
      </w:r>
      <w:r w:rsidR="00D950EE" w:rsidRPr="002A616A">
        <w:t>worthless physicians”</w:t>
      </w:r>
      <w:r w:rsidR="00A02535" w:rsidRPr="002A616A">
        <w:t xml:space="preserve"> (13:4), he declares, highlighting the</w:t>
      </w:r>
      <w:r w:rsidR="00A02535" w:rsidRPr="00A02535">
        <w:t xml:space="preserve"> inadequacy of their </w:t>
      </w:r>
      <w:r w:rsidR="00D950EE">
        <w:t>advice</w:t>
      </w:r>
      <w:r w:rsidR="00A02535" w:rsidRPr="00A02535">
        <w:t xml:space="preserve">. He </w:t>
      </w:r>
      <w:r w:rsidR="00D950EE">
        <w:t>urges</w:t>
      </w:r>
      <w:r w:rsidR="00A02535" w:rsidRPr="00A02535">
        <w:t xml:space="preserve"> them to be silent, re</w:t>
      </w:r>
      <w:r w:rsidR="00D950EE">
        <w:t>al</w:t>
      </w:r>
      <w:r w:rsidR="00A02535" w:rsidRPr="00A02535">
        <w:t xml:space="preserve">izing that their words are </w:t>
      </w:r>
      <w:r w:rsidR="00D950EE">
        <w:t>do</w:t>
      </w:r>
      <w:r w:rsidR="00A02535" w:rsidRPr="00A02535">
        <w:t xml:space="preserve">ing more harm than good. </w:t>
      </w:r>
      <w:r w:rsidR="00A02535">
        <w:t>“</w:t>
      </w:r>
      <w:r w:rsidR="00A02535" w:rsidRPr="00A02535">
        <w:t>Oh, that you would keep silent, and it would be your wisdom!</w:t>
      </w:r>
      <w:r w:rsidR="00A02535">
        <w:t>”</w:t>
      </w:r>
      <w:r w:rsidR="00A02535" w:rsidRPr="00A02535">
        <w:t xml:space="preserve"> (13:5).</w:t>
      </w:r>
    </w:p>
    <w:p w14:paraId="4CAB3ED1" w14:textId="77777777" w:rsidR="00FA078C" w:rsidRDefault="0079737D" w:rsidP="002A616A">
      <w:pPr>
        <w:pStyle w:val="Heading3"/>
      </w:pPr>
      <w:r>
        <w:t xml:space="preserve">Proverbs 18:13: “He who </w:t>
      </w:r>
      <w:r w:rsidRPr="002A616A">
        <w:t>answers</w:t>
      </w:r>
      <w:r>
        <w:t xml:space="preserve"> before listening, that is his folly and his shame”</w:t>
      </w:r>
    </w:p>
    <w:p w14:paraId="4940C6EC" w14:textId="55037713" w:rsidR="0079737D" w:rsidRDefault="00FA078C" w:rsidP="00FA078C">
      <w:pPr>
        <w:pStyle w:val="Heading4"/>
      </w:pPr>
      <w:r>
        <w:t xml:space="preserve">This is a </w:t>
      </w:r>
      <w:r w:rsidR="00A02535" w:rsidRPr="00A02535">
        <w:t xml:space="preserve">folly that Job's friends repeatedly </w:t>
      </w:r>
      <w:proofErr w:type="gramStart"/>
      <w:r w:rsidR="00A02535" w:rsidRPr="00A02535">
        <w:t>demonstrate</w:t>
      </w:r>
      <w:proofErr w:type="gramEnd"/>
      <w:r w:rsidR="00A02535" w:rsidRPr="00A02535">
        <w:t>. They offer solutions and accusations without truly hearing Job's perspective or pain. Their responses are marked by a lack of empathy, a rush to judgment, and a prioritization of theological correctness over genuine understanding. This failure to truly listen has several damaging consequences:</w:t>
      </w:r>
    </w:p>
    <w:p w14:paraId="42CACF85" w14:textId="1F3E87ED" w:rsidR="00A02535" w:rsidRPr="002A616A" w:rsidRDefault="00580762" w:rsidP="002A616A">
      <w:pPr>
        <w:pStyle w:val="Heading4"/>
      </w:pPr>
      <w:r w:rsidRPr="00E653EF">
        <w:rPr>
          <w:i/>
          <w:iCs/>
        </w:rPr>
        <w:t>Invalidating Job’s Emotions</w:t>
      </w:r>
      <w:r w:rsidRPr="002A616A">
        <w:t>: The friends never acknowledge the validity of Job’s emotional turmoil. Their silence speaks volumes, communicating a lack of empathy and understanding. But once the talking begins, n</w:t>
      </w:r>
      <w:r w:rsidR="00A02535" w:rsidRPr="002A616A">
        <w:t>ot once do</w:t>
      </w:r>
      <w:r w:rsidR="0086206F" w:rsidRPr="002A616A">
        <w:t>es</w:t>
      </w:r>
      <w:r w:rsidR="00A02535" w:rsidRPr="002A616A">
        <w:t xml:space="preserve"> one of the friends say, “I hear you, Job. It’s terrible what’s happened. You have every </w:t>
      </w:r>
      <w:r w:rsidR="00A02535" w:rsidRPr="002A616A">
        <w:lastRenderedPageBreak/>
        <w:t>right to feel the way you do. I don’t know what to say. So I’m going to sit here even longer.”</w:t>
      </w:r>
    </w:p>
    <w:p w14:paraId="387DA153" w14:textId="53AF093F" w:rsidR="008A1EAC" w:rsidRPr="002A616A" w:rsidRDefault="00580762" w:rsidP="002A616A">
      <w:pPr>
        <w:pStyle w:val="Heading4"/>
      </w:pPr>
      <w:r w:rsidRPr="006E47F5">
        <w:rPr>
          <w:i/>
          <w:iCs/>
        </w:rPr>
        <w:t>Premature Responses</w:t>
      </w:r>
      <w:r w:rsidRPr="002A616A">
        <w:t xml:space="preserve">: The friends, </w:t>
      </w:r>
      <w:r w:rsidR="0086206F" w:rsidRPr="002A616A">
        <w:t>especial</w:t>
      </w:r>
      <w:r w:rsidRPr="002A616A">
        <w:t xml:space="preserve">ly Eliphaz, jump to conclusions and </w:t>
      </w:r>
      <w:r w:rsidR="0086206F" w:rsidRPr="002A616A">
        <w:t>provide</w:t>
      </w:r>
      <w:r w:rsidRPr="002A616A">
        <w:t xml:space="preserve"> </w:t>
      </w:r>
      <w:r w:rsidR="0086206F" w:rsidRPr="002A616A">
        <w:t>hasty</w:t>
      </w:r>
      <w:r w:rsidRPr="002A616A">
        <w:t xml:space="preserve"> solutions. They accuse Job of </w:t>
      </w:r>
      <w:r w:rsidR="0086206F" w:rsidRPr="002A616A">
        <w:t>concealed</w:t>
      </w:r>
      <w:r w:rsidRPr="002A616A">
        <w:t xml:space="preserve"> sin and hypocrisy </w:t>
      </w:r>
      <w:r w:rsidR="0086206F" w:rsidRPr="002A616A">
        <w:t>without</w:t>
      </w:r>
      <w:r w:rsidRPr="002A616A">
        <w:t xml:space="preserve"> </w:t>
      </w:r>
      <w:r w:rsidR="0086206F" w:rsidRPr="002A616A">
        <w:t>giv</w:t>
      </w:r>
      <w:r w:rsidRPr="002A616A">
        <w:t xml:space="preserve">ing him </w:t>
      </w:r>
      <w:r w:rsidR="0086206F" w:rsidRPr="002A616A">
        <w:t xml:space="preserve">the chance </w:t>
      </w:r>
      <w:r w:rsidRPr="002A616A">
        <w:t xml:space="preserve">to fully </w:t>
      </w:r>
      <w:r w:rsidR="0086206F" w:rsidRPr="002A616A">
        <w:t>express</w:t>
      </w:r>
      <w:r w:rsidRPr="002A616A">
        <w:t xml:space="preserve"> his pain and confusion. This rush to judgment </w:t>
      </w:r>
      <w:r w:rsidR="0086206F" w:rsidRPr="002A616A">
        <w:t>highlight</w:t>
      </w:r>
      <w:r w:rsidRPr="002A616A">
        <w:t>s their eagerness to correct rather than to understand</w:t>
      </w:r>
      <w:r w:rsidR="008A1EAC" w:rsidRPr="002A616A">
        <w:t>.</w:t>
      </w:r>
    </w:p>
    <w:p w14:paraId="29337EC3" w14:textId="095CE6A0" w:rsidR="00580762" w:rsidRPr="002A616A" w:rsidRDefault="00580762" w:rsidP="002A616A">
      <w:pPr>
        <w:pStyle w:val="Heading4"/>
      </w:pPr>
      <w:r w:rsidRPr="00117C88">
        <w:rPr>
          <w:i/>
          <w:iCs/>
        </w:rPr>
        <w:t>Ignoring Emotional Depth</w:t>
      </w:r>
      <w:r w:rsidRPr="002A616A">
        <w:t>: Job’s speeches are filled with raw emotion</w:t>
      </w:r>
      <w:r w:rsidR="0086206F" w:rsidRPr="002A616A">
        <w:t>—</w:t>
      </w:r>
      <w:r w:rsidRPr="002A616A">
        <w:t xml:space="preserve">cries of pain, expressions of confusion, and challenges to God. Yet his friends largely </w:t>
      </w:r>
      <w:r w:rsidR="0086206F" w:rsidRPr="002A616A">
        <w:t>overlook</w:t>
      </w:r>
      <w:r w:rsidRPr="002A616A">
        <w:t xml:space="preserve"> these emotional outpourings, essentially telling him, “You’re being dramatic. Just repent, and this will be over.” They invalidate Job’s feelings by forcing him</w:t>
      </w:r>
      <w:r w:rsidR="0086206F" w:rsidRPr="002A616A">
        <w:t xml:space="preserve"> repeatedly</w:t>
      </w:r>
      <w:r w:rsidRPr="002A616A">
        <w:t xml:space="preserve"> into their theological framework. They react to his words but </w:t>
      </w:r>
      <w:proofErr w:type="gramStart"/>
      <w:r w:rsidR="0086206F" w:rsidRPr="002A616A">
        <w:t>fail to</w:t>
      </w:r>
      <w:proofErr w:type="gramEnd"/>
      <w:r w:rsidR="0086206F" w:rsidRPr="002A616A">
        <w:t xml:space="preserve"> grasp</w:t>
      </w:r>
      <w:r w:rsidRPr="002A616A">
        <w:t xml:space="preserve"> the deep emotional pain behind them.</w:t>
      </w:r>
    </w:p>
    <w:p w14:paraId="0DA8DC1D" w14:textId="40D2CA84" w:rsidR="008A1EAC" w:rsidRPr="002A616A" w:rsidRDefault="00580762" w:rsidP="002A616A">
      <w:pPr>
        <w:pStyle w:val="Heading4"/>
      </w:pPr>
      <w:r w:rsidRPr="008579EC">
        <w:rPr>
          <w:i/>
          <w:iCs/>
        </w:rPr>
        <w:t>Lack of Empathy</w:t>
      </w:r>
      <w:r w:rsidRPr="002A616A">
        <w:t xml:space="preserve">: Job repeatedly pleads for understanding and compassion, </w:t>
      </w:r>
      <w:r w:rsidR="0086206F" w:rsidRPr="002A616A">
        <w:t>ye</w:t>
      </w:r>
      <w:r w:rsidRPr="002A616A">
        <w:t xml:space="preserve">t his friends offer little </w:t>
      </w:r>
      <w:r w:rsidR="0086206F" w:rsidRPr="002A616A">
        <w:t>solace</w:t>
      </w:r>
      <w:r w:rsidRPr="002A616A">
        <w:t xml:space="preserve">. They </w:t>
      </w:r>
      <w:r w:rsidR="0086206F" w:rsidRPr="002A616A">
        <w:t>focus more on</w:t>
      </w:r>
      <w:r w:rsidRPr="002A616A">
        <w:t xml:space="preserve"> correcting his theology </w:t>
      </w:r>
      <w:r w:rsidR="0086206F" w:rsidRPr="002A616A">
        <w:t>than</w:t>
      </w:r>
      <w:r w:rsidRPr="002A616A">
        <w:t xml:space="preserve"> empathizing with his </w:t>
      </w:r>
      <w:r w:rsidR="0086206F" w:rsidRPr="002A616A">
        <w:t>pain</w:t>
      </w:r>
      <w:r w:rsidRPr="002A616A">
        <w:t xml:space="preserve">. Their speeches are filled with accusations and judgments, lacking the </w:t>
      </w:r>
      <w:r w:rsidR="0086206F" w:rsidRPr="002A616A">
        <w:t>fundamental</w:t>
      </w:r>
      <w:r w:rsidRPr="002A616A">
        <w:t xml:space="preserve"> </w:t>
      </w:r>
      <w:r w:rsidR="0086206F" w:rsidRPr="002A616A">
        <w:t>compon</w:t>
      </w:r>
      <w:r w:rsidRPr="002A616A">
        <w:t>ents of empathy and compassion</w:t>
      </w:r>
      <w:r w:rsidR="008A1EAC" w:rsidRPr="002A616A">
        <w:t>.</w:t>
      </w:r>
    </w:p>
    <w:p w14:paraId="2199CED6" w14:textId="48BABE0B" w:rsidR="00580762" w:rsidRPr="002A616A" w:rsidRDefault="00580762" w:rsidP="002A616A">
      <w:pPr>
        <w:pStyle w:val="Heading4"/>
      </w:pPr>
      <w:r w:rsidRPr="00472A8E">
        <w:rPr>
          <w:i/>
          <w:iCs/>
        </w:rPr>
        <w:t>Compounding His Suffering</w:t>
      </w:r>
      <w:r w:rsidRPr="002A616A">
        <w:t xml:space="preserve">: The friends’ harsh words and lack of compassion </w:t>
      </w:r>
      <w:r w:rsidR="0086206F" w:rsidRPr="002A616A">
        <w:t>intensify</w:t>
      </w:r>
      <w:r w:rsidRPr="002A616A">
        <w:t xml:space="preserve"> Job’s suffering. He feels abandoned and attacked by those who should be offering support. “As for you, you whitewash with lies; worthless physicians are you all” (13:4). Their pro</w:t>
      </w:r>
      <w:r w:rsidR="0086206F" w:rsidRPr="002A616A">
        <w:t>clamation</w:t>
      </w:r>
      <w:r w:rsidRPr="002A616A">
        <w:t xml:space="preserve">s of judgment </w:t>
      </w:r>
      <w:proofErr w:type="gramStart"/>
      <w:r w:rsidR="0086206F" w:rsidRPr="002A616A">
        <w:t>exacerbate</w:t>
      </w:r>
      <w:proofErr w:type="gramEnd"/>
      <w:r w:rsidRPr="002A616A">
        <w:t xml:space="preserve"> his existing pain, </w:t>
      </w:r>
      <w:r w:rsidR="0086206F" w:rsidRPr="002A616A">
        <w:t>add</w:t>
      </w:r>
      <w:r w:rsidRPr="002A616A">
        <w:t>ing another layer of suffering he must endure</w:t>
      </w:r>
      <w:r w:rsidR="0086206F" w:rsidRPr="002A616A">
        <w:t>.</w:t>
      </w:r>
    </w:p>
    <w:p w14:paraId="7959BEFA" w14:textId="616DD634" w:rsidR="00220E49" w:rsidRDefault="00220E49" w:rsidP="002A616A">
      <w:pPr>
        <w:pStyle w:val="Heading3"/>
      </w:pPr>
      <w:r w:rsidRPr="00220E49">
        <w:t>Job</w:t>
      </w:r>
      <w:r>
        <w:t>’</w:t>
      </w:r>
      <w:r w:rsidRPr="00220E49">
        <w:t xml:space="preserve">s friends </w:t>
      </w:r>
      <w:r w:rsidR="0086206F" w:rsidRPr="002A616A">
        <w:t>exemplify</w:t>
      </w:r>
      <w:r w:rsidRPr="00220E49">
        <w:t xml:space="preserve"> a classic case of </w:t>
      </w:r>
      <w:r>
        <w:t>“</w:t>
      </w:r>
      <w:r w:rsidRPr="00220E49">
        <w:t>hearing</w:t>
      </w:r>
      <w:r>
        <w:t>”</w:t>
      </w:r>
      <w:r w:rsidRPr="00220E49">
        <w:t xml:space="preserve"> without </w:t>
      </w:r>
      <w:r>
        <w:t>“</w:t>
      </w:r>
      <w:r w:rsidRPr="00220E49">
        <w:t>listening.</w:t>
      </w:r>
      <w:r>
        <w:t>”</w:t>
      </w:r>
      <w:r w:rsidRPr="00220E49">
        <w:t xml:space="preserve"> They hear Job</w:t>
      </w:r>
      <w:r>
        <w:t>’</w:t>
      </w:r>
      <w:r w:rsidRPr="00220E49">
        <w:t xml:space="preserve">s words but filter them through their own preconceived </w:t>
      </w:r>
      <w:r w:rsidR="0086206F">
        <w:t>notion</w:t>
      </w:r>
      <w:r w:rsidRPr="00220E49">
        <w:t xml:space="preserve">s and theological frameworks. They </w:t>
      </w:r>
      <w:proofErr w:type="gramStart"/>
      <w:r w:rsidRPr="00220E49">
        <w:t>fail to</w:t>
      </w:r>
      <w:proofErr w:type="gramEnd"/>
      <w:r w:rsidRPr="00220E49">
        <w:t xml:space="preserve"> </w:t>
      </w:r>
      <w:r w:rsidR="0086206F">
        <w:t>appreci</w:t>
      </w:r>
      <w:r w:rsidRPr="00220E49">
        <w:t xml:space="preserve">ate the depth of his pain and the complexity of his questions. In doing so, they perfectly embody the warning of Proverbs 18:13, </w:t>
      </w:r>
      <w:r w:rsidR="0086206F">
        <w:t>highlight</w:t>
      </w:r>
      <w:r w:rsidRPr="00220E49">
        <w:t xml:space="preserve">ing the foolishness of answering before listening and the profound damage it can </w:t>
      </w:r>
      <w:r w:rsidR="0086206F">
        <w:t>cause.</w:t>
      </w:r>
    </w:p>
    <w:p w14:paraId="24DDD106" w14:textId="5EEAD760" w:rsidR="000A209C" w:rsidRDefault="000A209C" w:rsidP="001F4FF4">
      <w:pPr>
        <w:pStyle w:val="Heading3"/>
      </w:pPr>
      <w:r>
        <w:t xml:space="preserve">How to </w:t>
      </w:r>
      <w:r w:rsidRPr="002A616A">
        <w:t>listen</w:t>
      </w:r>
      <w:r>
        <w:t xml:space="preserve"> </w:t>
      </w:r>
      <w:r w:rsidR="002A6987">
        <w:t>to</w:t>
      </w:r>
      <w:r w:rsidR="008F72D8">
        <w:t xml:space="preserve"> a modern “Job”</w:t>
      </w:r>
      <w:r w:rsidR="002A6987">
        <w:t xml:space="preserve"> from “I Hear You”</w:t>
      </w:r>
      <w:r>
        <w:t>:</w:t>
      </w:r>
    </w:p>
    <w:p w14:paraId="7C14EBC2" w14:textId="77777777" w:rsidR="00405856" w:rsidRDefault="000E3EA1" w:rsidP="002A616A">
      <w:pPr>
        <w:pStyle w:val="Heading4"/>
      </w:pPr>
      <w:r>
        <w:t>In his book,</w:t>
      </w:r>
      <w:r w:rsidR="000A209C">
        <w:t xml:space="preserve"> “I HEAR YOU”</w:t>
      </w:r>
      <w:r>
        <w:t xml:space="preserve"> author Michael S. Sorensen offers a four-step validation method as “a tried-and-true approach to giving validation and feedback in </w:t>
      </w:r>
      <w:r w:rsidR="00560574">
        <w:t>nearly</w:t>
      </w:r>
      <w:r>
        <w:t xml:space="preserve"> all situations</w:t>
      </w:r>
      <w:r w:rsidR="00560574">
        <w:t xml:space="preserve">… apply[ing] to everything from quick, lighthearted exchanges to lengthy, emotionally charged conversations. Because every interaction is unique, the way you implement the method will vary from case to case. In nearly every situation, however, the Four-Step Method will help you better connect with and support the other person.” </w:t>
      </w:r>
      <w:r w:rsidR="00560574" w:rsidRPr="00560574">
        <w:rPr>
          <w:sz w:val="16"/>
          <w:szCs w:val="18"/>
        </w:rPr>
        <w:t xml:space="preserve">(Sorensen, </w:t>
      </w:r>
      <w:r w:rsidR="00560574" w:rsidRPr="00560574">
        <w:rPr>
          <w:i/>
          <w:iCs/>
          <w:sz w:val="16"/>
          <w:szCs w:val="18"/>
        </w:rPr>
        <w:t>I Hear You</w:t>
      </w:r>
      <w:r w:rsidR="00560574" w:rsidRPr="00560574">
        <w:rPr>
          <w:sz w:val="16"/>
          <w:szCs w:val="18"/>
        </w:rPr>
        <w:t>, p. 67)</w:t>
      </w:r>
    </w:p>
    <w:p w14:paraId="5ED26D58" w14:textId="77777777" w:rsidR="00405856" w:rsidRDefault="00F174EB" w:rsidP="00FE21A2">
      <w:pPr>
        <w:pStyle w:val="Heading4"/>
      </w:pPr>
      <w:r>
        <w:t xml:space="preserve">While </w:t>
      </w:r>
      <w:r w:rsidR="00E031DB">
        <w:t>Sorensen</w:t>
      </w:r>
      <w:r>
        <w:t xml:space="preserve"> doesn’t reference Job or present his book as religious, </w:t>
      </w:r>
      <w:r w:rsidR="00E031DB">
        <w:t>hi</w:t>
      </w:r>
      <w:r>
        <w:t xml:space="preserve">s advice on listening is </w:t>
      </w:r>
      <w:r w:rsidR="0086206F">
        <w:t>something</w:t>
      </w:r>
      <w:r>
        <w:t xml:space="preserve"> we</w:t>
      </w:r>
      <w:r w:rsidR="00220E49">
        <w:t>,</w:t>
      </w:r>
      <w:r>
        <w:t xml:space="preserve"> as preachers</w:t>
      </w:r>
      <w:r w:rsidR="00220E49">
        <w:t>,</w:t>
      </w:r>
      <w:r>
        <w:t xml:space="preserve"> would do well to heed.</w:t>
      </w:r>
      <w:r w:rsidRPr="00F174EB">
        <w:t xml:space="preserve"> </w:t>
      </w:r>
      <w:r>
        <w:t xml:space="preserve">Just as Job’s friends initially offered silent presence, “I Hear You” emphasizes creating a safe space for lament, prioritizing empathetic listening over judgment or quick fixes. </w:t>
      </w:r>
      <w:r w:rsidR="0086206F">
        <w:t>Similar to</w:t>
      </w:r>
      <w:r>
        <w:t xml:space="preserve"> Job</w:t>
      </w:r>
      <w:r w:rsidR="008E00EA">
        <w:t>’</w:t>
      </w:r>
      <w:r>
        <w:t>s friends</w:t>
      </w:r>
      <w:r w:rsidR="008E00EA">
        <w:t>’</w:t>
      </w:r>
      <w:r>
        <w:t xml:space="preserve"> misguided advice, offering unsolicited solutions can be harmful; true comfort comes from listening without judgment </w:t>
      </w:r>
      <w:r w:rsidR="00220E49">
        <w:t xml:space="preserve">and </w:t>
      </w:r>
      <w:r>
        <w:t>recognizing the mystery of suffering.</w:t>
      </w:r>
    </w:p>
    <w:p w14:paraId="2CD1462A" w14:textId="00E7FC9B" w:rsidR="00F174EB" w:rsidRDefault="00F174EB" w:rsidP="00FE21A2">
      <w:pPr>
        <w:pStyle w:val="Heading4"/>
      </w:pPr>
      <w:r>
        <w:t xml:space="preserve">Applying </w:t>
      </w:r>
      <w:r w:rsidR="0086206F">
        <w:t>the principles of “</w:t>
      </w:r>
      <w:r>
        <w:t>I Hear You</w:t>
      </w:r>
      <w:r w:rsidR="0086206F">
        <w:t>”</w:t>
      </w:r>
      <w:r>
        <w:t xml:space="preserve"> in a </w:t>
      </w:r>
      <w:r w:rsidR="008E00EA">
        <w:t>Biblical</w:t>
      </w:r>
      <w:r>
        <w:t xml:space="preserve"> context isn</w:t>
      </w:r>
      <w:r w:rsidR="008E00EA">
        <w:t>’</w:t>
      </w:r>
      <w:r>
        <w:t xml:space="preserve">t about </w:t>
      </w:r>
      <w:r w:rsidR="0086206F">
        <w:t>incorporat</w:t>
      </w:r>
      <w:r>
        <w:t>ing Christian jargon. It</w:t>
      </w:r>
      <w:r w:rsidR="008E00EA">
        <w:t>’</w:t>
      </w:r>
      <w:r>
        <w:t xml:space="preserve">s about recognizing that genuine empathy and active listening inherently align with </w:t>
      </w:r>
      <w:r w:rsidR="008E00EA">
        <w:t xml:space="preserve">our </w:t>
      </w:r>
      <w:r>
        <w:t>Christian values. It</w:t>
      </w:r>
      <w:r w:rsidR="008E00EA">
        <w:t>’</w:t>
      </w:r>
      <w:r>
        <w:t xml:space="preserve">s about </w:t>
      </w:r>
      <w:r w:rsidR="0086206F">
        <w:t>reflect</w:t>
      </w:r>
      <w:r>
        <w:t>ing Christ</w:t>
      </w:r>
      <w:r w:rsidR="008E00EA">
        <w:t>’</w:t>
      </w:r>
      <w:r>
        <w:t xml:space="preserve">s love </w:t>
      </w:r>
      <w:r w:rsidR="008E00EA">
        <w:t xml:space="preserve">(cf. John 13:34) </w:t>
      </w:r>
      <w:r>
        <w:t xml:space="preserve">by truly hearing those who are hurting, </w:t>
      </w:r>
      <w:r>
        <w:lastRenderedPageBreak/>
        <w:t xml:space="preserve">acknowledging their pain, and offering the gift of presence without </w:t>
      </w:r>
      <w:proofErr w:type="gramStart"/>
      <w:r w:rsidR="0086206F">
        <w:t>attempt</w:t>
      </w:r>
      <w:r>
        <w:t>ing</w:t>
      </w:r>
      <w:proofErr w:type="gramEnd"/>
      <w:r>
        <w:t xml:space="preserve"> to explain or solve their suffering. This </w:t>
      </w:r>
      <w:r w:rsidR="0086206F">
        <w:t>type</w:t>
      </w:r>
      <w:r>
        <w:t xml:space="preserve"> of listening </w:t>
      </w:r>
      <w:r w:rsidR="0086206F">
        <w:t>embodie</w:t>
      </w:r>
      <w:r>
        <w:t xml:space="preserve">s the heart of Christ and can </w:t>
      </w:r>
      <w:r w:rsidR="0086206F">
        <w:t>serve as</w:t>
      </w:r>
      <w:r>
        <w:t xml:space="preserve"> a powerful source of comfort and healing.</w:t>
      </w:r>
    </w:p>
    <w:p w14:paraId="06387AD9" w14:textId="296CE937" w:rsidR="00560574" w:rsidRPr="009E6BD9" w:rsidRDefault="00560574" w:rsidP="00FE21A2">
      <w:pPr>
        <w:pStyle w:val="Heading4"/>
        <w:rPr>
          <w:sz w:val="36"/>
          <w:szCs w:val="40"/>
        </w:rPr>
      </w:pPr>
      <w:r>
        <w:t xml:space="preserve">First, he says, </w:t>
      </w:r>
      <w:proofErr w:type="gramStart"/>
      <w:r w:rsidRPr="008804E4">
        <w:rPr>
          <w:i/>
          <w:iCs/>
        </w:rPr>
        <w:t>Listen</w:t>
      </w:r>
      <w:proofErr w:type="gramEnd"/>
      <w:r w:rsidRPr="008804E4">
        <w:rPr>
          <w:i/>
          <w:iCs/>
        </w:rPr>
        <w:t xml:space="preserve"> Empathically</w:t>
      </w:r>
      <w:r>
        <w:t xml:space="preserve">. “Before you can </w:t>
      </w:r>
      <w:proofErr w:type="gramStart"/>
      <w:r>
        <w:t>validate</w:t>
      </w:r>
      <w:proofErr w:type="gramEnd"/>
      <w:r>
        <w:t xml:space="preserve"> someone, you have to first understand how they are feeling. This starts with </w:t>
      </w:r>
      <w:r w:rsidR="002A3337">
        <w:t>listening but</w:t>
      </w:r>
      <w:r>
        <w:t xml:space="preserve"> also requires us to look beyond the words they speak and </w:t>
      </w:r>
      <w:proofErr w:type="gramStart"/>
      <w:r>
        <w:t>identify</w:t>
      </w:r>
      <w:proofErr w:type="gramEnd"/>
      <w:r>
        <w:t xml:space="preserve"> the emotions they express. This is known as emp</w:t>
      </w:r>
      <w:r w:rsidR="00981572">
        <w:t>athic</w:t>
      </w:r>
      <w:r>
        <w:t xml:space="preserve"> listening. Author and mediation expert Gregorio Billikopf notes that empathic listening ‘requires that we accompany a person in her moment of sadness, anguish, self-discovery, challenge (or even great joy!).” </w:t>
      </w:r>
      <w:r w:rsidRPr="00560574">
        <w:rPr>
          <w:sz w:val="16"/>
          <w:szCs w:val="18"/>
        </w:rPr>
        <w:t>(Sorensen, I Hear You, p. 69)</w:t>
      </w:r>
      <w:r w:rsidR="0075080C">
        <w:rPr>
          <w:sz w:val="16"/>
          <w:szCs w:val="18"/>
        </w:rPr>
        <w:t xml:space="preserve"> </w:t>
      </w:r>
      <w:r w:rsidR="009E6BD9" w:rsidRPr="009E6BD9">
        <w:t xml:space="preserve">He </w:t>
      </w:r>
      <w:r w:rsidR="009E6BD9" w:rsidRPr="0075080C">
        <w:t>su</w:t>
      </w:r>
      <w:r w:rsidR="009E6BD9">
        <w:t>mmarizes this step by saying:</w:t>
      </w:r>
    </w:p>
    <w:p w14:paraId="1B818123" w14:textId="77777777" w:rsidR="00405856" w:rsidRDefault="0075080C" w:rsidP="00FE21A2">
      <w:pPr>
        <w:pStyle w:val="Heading5"/>
      </w:pPr>
      <w:r w:rsidRPr="00981572">
        <w:rPr>
          <w:i/>
          <w:iCs/>
        </w:rPr>
        <w:t>Give your full attention</w:t>
      </w:r>
      <w:r>
        <w:t xml:space="preserve">. </w:t>
      </w:r>
      <w:r w:rsidR="009E6BD9">
        <w:t>Don’t just put the phone down, put it away. Let them know they have your full attention.</w:t>
      </w:r>
    </w:p>
    <w:p w14:paraId="2B7C8E4A" w14:textId="588A6181" w:rsidR="0075080C" w:rsidRDefault="0075080C" w:rsidP="00FE21A2">
      <w:pPr>
        <w:pStyle w:val="Heading5"/>
      </w:pPr>
      <w:r w:rsidRPr="00457C29">
        <w:rPr>
          <w:i/>
          <w:iCs/>
        </w:rPr>
        <w:t>Invite them to open up</w:t>
      </w:r>
      <w:r>
        <w:t xml:space="preserve">. </w:t>
      </w:r>
      <w:r w:rsidR="009E6BD9">
        <w:t>Often times people hi</w:t>
      </w:r>
      <w:r w:rsidR="00F9635F">
        <w:t>n</w:t>
      </w:r>
      <w:r w:rsidR="009E6BD9">
        <w:t xml:space="preserve">t </w:t>
      </w:r>
      <w:r w:rsidR="00F9635F">
        <w:t xml:space="preserve">that </w:t>
      </w:r>
      <w:r w:rsidR="009E6BD9">
        <w:t>they want to talk, encourage them by simply asking, “Do you want to talk about this?”</w:t>
      </w:r>
    </w:p>
    <w:p w14:paraId="6E99A582" w14:textId="23929C81" w:rsidR="00405856" w:rsidRDefault="002478C6" w:rsidP="00FE21A2">
      <w:pPr>
        <w:pStyle w:val="Heading5"/>
      </w:pPr>
      <w:r w:rsidRPr="00457C29">
        <w:rPr>
          <w:i/>
          <w:iCs/>
        </w:rPr>
        <w:t>Be observant</w:t>
      </w:r>
      <w:r>
        <w:t>.</w:t>
      </w:r>
      <w:r w:rsidR="009E6BD9">
        <w:t xml:space="preserve"> What to see if </w:t>
      </w:r>
      <w:r w:rsidR="004238AD">
        <w:t>their</w:t>
      </w:r>
      <w:r w:rsidR="009E6BD9">
        <w:t xml:space="preserve"> body language and tone does </w:t>
      </w:r>
      <w:r w:rsidR="001900C9">
        <w:t>not</w:t>
      </w:r>
      <w:r w:rsidR="009E6BD9">
        <w:t xml:space="preserve"> match the</w:t>
      </w:r>
      <w:r w:rsidR="001900C9">
        <w:t>ir</w:t>
      </w:r>
      <w:r w:rsidR="009E6BD9">
        <w:t xml:space="preserve"> words. “It was hard” with a crack in their voice may mean, “It was the most painful thing I’ve ever experienced.”</w:t>
      </w:r>
    </w:p>
    <w:p w14:paraId="201055E6" w14:textId="77777777" w:rsidR="00405856" w:rsidRDefault="002478C6" w:rsidP="00FE21A2">
      <w:pPr>
        <w:pStyle w:val="Heading5"/>
      </w:pPr>
      <w:r w:rsidRPr="00457C29">
        <w:rPr>
          <w:i/>
          <w:iCs/>
        </w:rPr>
        <w:t>Match their energy</w:t>
      </w:r>
      <w:r>
        <w:t xml:space="preserve">. </w:t>
      </w:r>
      <w:r w:rsidR="009E6BD9">
        <w:t>If they’re sad, hurt, weepy be respectful and share in their sorrow.</w:t>
      </w:r>
    </w:p>
    <w:p w14:paraId="6B602EE3" w14:textId="77777777" w:rsidR="00405856" w:rsidRDefault="00C15838" w:rsidP="00FE21A2">
      <w:pPr>
        <w:pStyle w:val="Heading5"/>
      </w:pPr>
      <w:r w:rsidRPr="00457C29">
        <w:rPr>
          <w:i/>
          <w:iCs/>
        </w:rPr>
        <w:t>Offer micro validation</w:t>
      </w:r>
      <w:r>
        <w:t xml:space="preserve">. </w:t>
      </w:r>
      <w:r w:rsidR="009E6BD9">
        <w:t>Give them short comments such as, “Really?” or “I can see why you feel that way” to help them feel comfortable sharing.</w:t>
      </w:r>
    </w:p>
    <w:p w14:paraId="04E5003A" w14:textId="7C54CA24" w:rsidR="00405856" w:rsidRDefault="00C15838" w:rsidP="00FE21A2">
      <w:pPr>
        <w:pStyle w:val="Heading5"/>
      </w:pPr>
      <w:r w:rsidRPr="00457C29">
        <w:rPr>
          <w:i/>
          <w:iCs/>
        </w:rPr>
        <w:t>Don’t try to fit it</w:t>
      </w:r>
      <w:r>
        <w:t xml:space="preserve">. </w:t>
      </w:r>
      <w:r w:rsidR="009E6BD9">
        <w:t xml:space="preserve">Refrain from </w:t>
      </w:r>
      <w:proofErr w:type="gramStart"/>
      <w:r w:rsidR="009E6BD9">
        <w:t>immediately</w:t>
      </w:r>
      <w:proofErr w:type="gramEnd"/>
      <w:r w:rsidR="009E6BD9">
        <w:t xml:space="preserve"> offering advice, feedback, or assurance. Doing so minimizes their pain and signals your lack of empathy.</w:t>
      </w:r>
    </w:p>
    <w:p w14:paraId="65319195" w14:textId="57C392D6" w:rsidR="009E6BD9" w:rsidRDefault="009E6BD9" w:rsidP="00FE21A2">
      <w:pPr>
        <w:pStyle w:val="Heading4"/>
      </w:pPr>
      <w:r>
        <w:t xml:space="preserve">Second, </w:t>
      </w:r>
      <w:proofErr w:type="gramStart"/>
      <w:r w:rsidRPr="00F63A9B">
        <w:rPr>
          <w:i/>
          <w:iCs/>
        </w:rPr>
        <w:t>Validate</w:t>
      </w:r>
      <w:proofErr w:type="gramEnd"/>
      <w:r w:rsidRPr="00F63A9B">
        <w:rPr>
          <w:i/>
          <w:iCs/>
        </w:rPr>
        <w:t xml:space="preserve"> Their Emotions</w:t>
      </w:r>
      <w:r>
        <w:t xml:space="preserve">. </w:t>
      </w:r>
      <w:r w:rsidR="009D51B3">
        <w:t xml:space="preserve">If we miss this step, you can expect to hear the accusation, “You don’t understand.” Sorenson explains, </w:t>
      </w:r>
      <w:r>
        <w:t xml:space="preserve">“Validating responses acknowledge or give worth to the other person’s comments or emotions </w:t>
      </w:r>
      <w:proofErr w:type="gramStart"/>
      <w:r>
        <w:t>by:</w:t>
      </w:r>
      <w:proofErr w:type="gramEnd"/>
      <w:r>
        <w:t xml:space="preserve"> 1. Identifying a specific emotion, 2. Offering justification for feeling that emotion. If you say, ‘I get </w:t>
      </w:r>
      <w:r w:rsidR="009D51B3">
        <w:t xml:space="preserve">that you’re worried,’ you’re offering simple validation by showing the other person that you are listening and </w:t>
      </w:r>
      <w:proofErr w:type="gramStart"/>
      <w:r w:rsidR="009D51B3">
        <w:t>understand</w:t>
      </w:r>
      <w:proofErr w:type="gramEnd"/>
      <w:r w:rsidR="009D51B3">
        <w:t xml:space="preserve">. If you then show the other person that you understand why they are feeling worried, the effect of that validation multiplies. For example, ‘I get that you’re worried. It would be tough not to be given that situation.” </w:t>
      </w:r>
      <w:r w:rsidR="009D51B3" w:rsidRPr="00EC017A">
        <w:rPr>
          <w:sz w:val="16"/>
          <w:szCs w:val="18"/>
        </w:rPr>
        <w:t xml:space="preserve">(Sorenson, </w:t>
      </w:r>
      <w:r w:rsidR="009D51B3" w:rsidRPr="00EC017A">
        <w:rPr>
          <w:i/>
          <w:iCs/>
          <w:sz w:val="16"/>
          <w:szCs w:val="18"/>
        </w:rPr>
        <w:t>I Hear You</w:t>
      </w:r>
      <w:r w:rsidR="009D51B3" w:rsidRPr="00EC017A">
        <w:rPr>
          <w:sz w:val="16"/>
          <w:szCs w:val="18"/>
        </w:rPr>
        <w:t xml:space="preserve">, p. 79) </w:t>
      </w:r>
      <w:r w:rsidR="009D51B3">
        <w:t>He summarizes this step by saying:</w:t>
      </w:r>
    </w:p>
    <w:p w14:paraId="606736BD" w14:textId="1991116B" w:rsidR="00405856" w:rsidRDefault="009D51B3" w:rsidP="00FE21A2">
      <w:pPr>
        <w:pStyle w:val="Heading5"/>
      </w:pPr>
      <w:r w:rsidRPr="00F63A9B">
        <w:rPr>
          <w:i/>
          <w:iCs/>
        </w:rPr>
        <w:t>Still don’t try to fix it</w:t>
      </w:r>
      <w:r>
        <w:t xml:space="preserve">. As mentioned above. Refrain from </w:t>
      </w:r>
      <w:proofErr w:type="gramStart"/>
      <w:r>
        <w:t>immediately</w:t>
      </w:r>
      <w:proofErr w:type="gramEnd"/>
      <w:r>
        <w:t xml:space="preserve"> offering advice, feedback, or assurance. Doing so minimizes their pain and signals your lack of empathy. It’s not uncommon for people to just want to express their feelings about a situation, not find a solution.</w:t>
      </w:r>
    </w:p>
    <w:p w14:paraId="2096464C" w14:textId="76512DD2" w:rsidR="00405856" w:rsidRDefault="009D51B3" w:rsidP="00FE21A2">
      <w:pPr>
        <w:pStyle w:val="Heading5"/>
      </w:pPr>
      <w:r w:rsidRPr="00873567">
        <w:rPr>
          <w:i/>
          <w:iCs/>
        </w:rPr>
        <w:t xml:space="preserve">You don’t have to agree to </w:t>
      </w:r>
      <w:proofErr w:type="gramStart"/>
      <w:r w:rsidRPr="00873567">
        <w:rPr>
          <w:i/>
          <w:iCs/>
        </w:rPr>
        <w:t>validate</w:t>
      </w:r>
      <w:proofErr w:type="gramEnd"/>
      <w:r>
        <w:t xml:space="preserve">. Try to see things from their perspective. I know </w:t>
      </w:r>
      <w:proofErr w:type="gramStart"/>
      <w:r>
        <w:t>good</w:t>
      </w:r>
      <w:proofErr w:type="gramEnd"/>
      <w:r>
        <w:t xml:space="preserve"> a</w:t>
      </w:r>
      <w:r w:rsidR="00873567">
        <w:t xml:space="preserve">nd well </w:t>
      </w:r>
      <w:r>
        <w:t>there’s no monster under the bed but I still need to validate my child’s fear.</w:t>
      </w:r>
    </w:p>
    <w:p w14:paraId="387E3748" w14:textId="22FA5995" w:rsidR="00405856" w:rsidRDefault="009D51B3" w:rsidP="00FE21A2">
      <w:pPr>
        <w:pStyle w:val="Heading5"/>
      </w:pPr>
      <w:r w:rsidRPr="00EC438E">
        <w:rPr>
          <w:i/>
          <w:iCs/>
        </w:rPr>
        <w:t>Not sure what they’re feelin</w:t>
      </w:r>
      <w:r w:rsidRPr="00EC438E">
        <w:t>g?</w:t>
      </w:r>
      <w:r>
        <w:t xml:space="preserve"> </w:t>
      </w:r>
      <w:r w:rsidRPr="00EC438E">
        <w:rPr>
          <w:i/>
          <w:iCs/>
        </w:rPr>
        <w:t>Ask</w:t>
      </w:r>
      <w:r>
        <w:t xml:space="preserve">. </w:t>
      </w:r>
      <w:r w:rsidR="00EC438E">
        <w:t>If you are u</w:t>
      </w:r>
      <w:r>
        <w:t xml:space="preserve">nsure </w:t>
      </w:r>
      <w:r w:rsidR="00B612D1">
        <w:t xml:space="preserve">about </w:t>
      </w:r>
      <w:r>
        <w:t xml:space="preserve">the emotional state of the person you’re talking to, then ask. You don’t have to sound like a </w:t>
      </w:r>
      <w:r w:rsidR="00B83F51">
        <w:t>psychiatrist, just be their friend.</w:t>
      </w:r>
    </w:p>
    <w:p w14:paraId="3DA19C7E" w14:textId="0C94834F" w:rsidR="00B83F51" w:rsidRDefault="00B83F51" w:rsidP="00FE21A2">
      <w:pPr>
        <w:pStyle w:val="Heading5"/>
      </w:pPr>
      <w:r w:rsidRPr="00B612D1">
        <w:rPr>
          <w:i/>
          <w:iCs/>
        </w:rPr>
        <w:lastRenderedPageBreak/>
        <w:t>If you can relate, let them kno</w:t>
      </w:r>
      <w:r>
        <w:t>w. If you can relate to their situation then let them know they’re not alone. HOWEVER, do not try to one up their pain by sharing your painful experience by saying, “I know exactly how you feel.”</w:t>
      </w:r>
    </w:p>
    <w:p w14:paraId="161EAD4B" w14:textId="77777777" w:rsidR="00405856" w:rsidRDefault="00B83F51" w:rsidP="00FE21A2">
      <w:pPr>
        <w:pStyle w:val="Heading5"/>
      </w:pPr>
      <w:r w:rsidRPr="00B612D1">
        <w:rPr>
          <w:i/>
          <w:iCs/>
        </w:rPr>
        <w:t>If you can’t relate, let them know</w:t>
      </w:r>
      <w:r>
        <w:t>. “I can only imagine…” shows respect and appreciation for the other person and their situation.</w:t>
      </w:r>
    </w:p>
    <w:p w14:paraId="700D6815" w14:textId="0C38489E" w:rsidR="00405856" w:rsidRDefault="00B83F51" w:rsidP="00FE21A2">
      <w:pPr>
        <w:pStyle w:val="Heading5"/>
      </w:pPr>
      <w:r w:rsidRPr="00B612D1">
        <w:rPr>
          <w:i/>
          <w:iCs/>
        </w:rPr>
        <w:t>Tell the truth</w:t>
      </w:r>
      <w:r>
        <w:t>. Be tactful and don’t beat around the bush or sugarcoat the truth just to make someone feel better. Acknowledg</w:t>
      </w:r>
      <w:r w:rsidR="00174111">
        <w:t>ing</w:t>
      </w:r>
      <w:r>
        <w:t xml:space="preserve"> the truth and difficulty of the situation </w:t>
      </w:r>
      <w:proofErr w:type="gramStart"/>
      <w:r>
        <w:t>validates</w:t>
      </w:r>
      <w:proofErr w:type="gramEnd"/>
      <w:r>
        <w:t xml:space="preserve"> their emotions and the difficult situation.</w:t>
      </w:r>
    </w:p>
    <w:p w14:paraId="28ADC967" w14:textId="6F620130" w:rsidR="006268A1" w:rsidRPr="006268A1" w:rsidRDefault="00B83F51" w:rsidP="00FE21A2">
      <w:pPr>
        <w:pStyle w:val="Heading4"/>
      </w:pPr>
      <w:r>
        <w:t xml:space="preserve">Third, </w:t>
      </w:r>
      <w:r w:rsidRPr="00174111">
        <w:rPr>
          <w:i/>
          <w:iCs/>
        </w:rPr>
        <w:t>Offer Advice or Encouragement</w:t>
      </w:r>
      <w:r>
        <w:t xml:space="preserve"> (If Appropriate). “Once you have listened to and validated the other person, you are now in a good position to offer advice, feedback, or encouragement, if appropriate.</w:t>
      </w:r>
      <w:r w:rsidR="00EC017A">
        <w:t xml:space="preserve">” </w:t>
      </w:r>
      <w:r w:rsidR="00EC017A" w:rsidRPr="00EC017A">
        <w:rPr>
          <w:sz w:val="16"/>
          <w:szCs w:val="18"/>
        </w:rPr>
        <w:t xml:space="preserve">(Sorenson, </w:t>
      </w:r>
      <w:r w:rsidR="00EC017A" w:rsidRPr="00EC017A">
        <w:rPr>
          <w:i/>
          <w:iCs/>
          <w:sz w:val="16"/>
          <w:szCs w:val="18"/>
        </w:rPr>
        <w:t>I Hear You</w:t>
      </w:r>
      <w:r w:rsidR="00EC017A" w:rsidRPr="00EC017A">
        <w:rPr>
          <w:sz w:val="16"/>
          <w:szCs w:val="18"/>
        </w:rPr>
        <w:t xml:space="preserve">, p. </w:t>
      </w:r>
      <w:r w:rsidR="00EC017A">
        <w:rPr>
          <w:sz w:val="16"/>
          <w:szCs w:val="18"/>
        </w:rPr>
        <w:t>93</w:t>
      </w:r>
      <w:r w:rsidR="00EC017A" w:rsidRPr="00EC017A">
        <w:rPr>
          <w:sz w:val="16"/>
          <w:szCs w:val="18"/>
        </w:rPr>
        <w:t>)</w:t>
      </w:r>
      <w:r w:rsidR="00E00C38" w:rsidRPr="00E00C38">
        <w:rPr>
          <w:szCs w:val="22"/>
        </w:rPr>
        <w:t>.</w:t>
      </w:r>
      <w:r w:rsidR="00E00C38">
        <w:rPr>
          <w:szCs w:val="22"/>
        </w:rPr>
        <w:t xml:space="preserve">  </w:t>
      </w:r>
      <w:r w:rsidR="00E00C38">
        <w:t>Only when we’ve actually listened to our friend can we then speak to their pain. He summarizes it this way:</w:t>
      </w:r>
    </w:p>
    <w:p w14:paraId="28E917C7" w14:textId="169E0D62" w:rsidR="002A6987" w:rsidRDefault="002A6987" w:rsidP="00FE21A2">
      <w:pPr>
        <w:pStyle w:val="Heading5"/>
      </w:pPr>
      <w:r w:rsidRPr="00E00C38">
        <w:rPr>
          <w:i/>
          <w:iCs/>
        </w:rPr>
        <w:t>Offering feedback or advice is entirely optional</w:t>
      </w:r>
      <w:r>
        <w:t xml:space="preserve">. Just because someone has shared a difficult </w:t>
      </w:r>
      <w:proofErr w:type="gramStart"/>
      <w:r>
        <w:t>experience</w:t>
      </w:r>
      <w:proofErr w:type="gramEnd"/>
      <w:r>
        <w:t xml:space="preserve"> o</w:t>
      </w:r>
      <w:r w:rsidR="004503A5">
        <w:t>r</w:t>
      </w:r>
      <w:r>
        <w:t xml:space="preserve"> situation doesn’t mean they’re looking for advice. In such </w:t>
      </w:r>
      <w:r w:rsidR="004503A5">
        <w:t>cases</w:t>
      </w:r>
      <w:r>
        <w:t xml:space="preserve"> </w:t>
      </w:r>
      <w:proofErr w:type="gramStart"/>
      <w:r>
        <w:t>validating</w:t>
      </w:r>
      <w:proofErr w:type="gramEnd"/>
      <w:r>
        <w:t xml:space="preserve"> their feelings is healing in and of itself.</w:t>
      </w:r>
    </w:p>
    <w:p w14:paraId="0E396CF1" w14:textId="77777777" w:rsidR="00405856" w:rsidRDefault="002A6987" w:rsidP="00FE21A2">
      <w:pPr>
        <w:pStyle w:val="Heading5"/>
      </w:pPr>
      <w:r w:rsidRPr="004503A5">
        <w:rPr>
          <w:i/>
          <w:iCs/>
        </w:rPr>
        <w:t>Avoid giving unsolicited feedback</w:t>
      </w:r>
      <w:r>
        <w:t xml:space="preserve">. Again, just because they’re sharing their pain with you doesn’t give you the right to bombard them with advice. “How can I help?” or “I have a few thoughts. May I share them?” Asking permission </w:t>
      </w:r>
      <w:proofErr w:type="gramStart"/>
      <w:r>
        <w:t>first,</w:t>
      </w:r>
      <w:proofErr w:type="gramEnd"/>
      <w:r>
        <w:t xml:space="preserve"> shows your respect for their pain.</w:t>
      </w:r>
    </w:p>
    <w:p w14:paraId="68CD7C12" w14:textId="26B87A52" w:rsidR="002A6987" w:rsidRDefault="002A6987" w:rsidP="00FE21A2">
      <w:pPr>
        <w:pStyle w:val="Heading5"/>
      </w:pPr>
      <w:r w:rsidRPr="000063EF">
        <w:rPr>
          <w:i/>
          <w:iCs/>
        </w:rPr>
        <w:t>If you do give feedback, lead with a validating statement</w:t>
      </w:r>
      <w:r>
        <w:t>. “I get why you’re mad at him. Here’s how I see your next move.” This reiterates you’ve heard them and are connecting with their experience.</w:t>
      </w:r>
    </w:p>
    <w:p w14:paraId="774F8755" w14:textId="77777777" w:rsidR="00405856" w:rsidRDefault="002A6987" w:rsidP="00FE21A2">
      <w:pPr>
        <w:pStyle w:val="Heading5"/>
      </w:pPr>
      <w:r w:rsidRPr="000063EF">
        <w:rPr>
          <w:i/>
          <w:iCs/>
        </w:rPr>
        <w:t>Use “and” instead of “but.”</w:t>
      </w:r>
      <w:r w:rsidR="00FE6615">
        <w:t xml:space="preserve"> When you use “but” to connect two phrases in a sentence, you effectively dismiss the first phrase. “I get that you’re mad, but I don’t think she really meant to hurt you” invalidates your friend’s feelings. “I get that you’re mad, and I don’t think she really meant to hurt you” affirms and offers a solution.</w:t>
      </w:r>
    </w:p>
    <w:p w14:paraId="6205DC74" w14:textId="77777777" w:rsidR="00405856" w:rsidRDefault="00FE6615" w:rsidP="00FE21A2">
      <w:pPr>
        <w:pStyle w:val="Heading5"/>
      </w:pPr>
      <w:r w:rsidRPr="00BB2DA9">
        <w:rPr>
          <w:i/>
          <w:iCs/>
        </w:rPr>
        <w:t>Lead with “I” instead of “You.”</w:t>
      </w:r>
      <w:r>
        <w:t xml:space="preserve"> Using “I” emphasizes you are sharing your perspective and helps diminish the likelihood that the recipient will become defensive.</w:t>
      </w:r>
    </w:p>
    <w:p w14:paraId="53AB14C3" w14:textId="59CE7FB3" w:rsidR="00FE6615" w:rsidRDefault="00FE6615" w:rsidP="00FE21A2">
      <w:pPr>
        <w:pStyle w:val="Heading5"/>
      </w:pPr>
      <w:r w:rsidRPr="00BB2DA9">
        <w:rPr>
          <w:i/>
          <w:iCs/>
        </w:rPr>
        <w:t>Avoid absolutes</w:t>
      </w:r>
      <w:r>
        <w:t xml:space="preserve">. When giving feedback, replace absolute statements such as “always” and “never” with softer, and usually more </w:t>
      </w:r>
      <w:proofErr w:type="gramStart"/>
      <w:r>
        <w:t>accurate</w:t>
      </w:r>
      <w:proofErr w:type="gramEnd"/>
      <w:r>
        <w:t>, words as “often” and “rarely.”</w:t>
      </w:r>
    </w:p>
    <w:p w14:paraId="3A3EEC5F" w14:textId="069B05D9" w:rsidR="00FE6615" w:rsidRDefault="00FE6615" w:rsidP="00FE21A2">
      <w:pPr>
        <w:pStyle w:val="Heading5"/>
      </w:pPr>
      <w:r w:rsidRPr="00215E52">
        <w:rPr>
          <w:i/>
          <w:iCs/>
        </w:rPr>
        <w:t>Validate again</w:t>
      </w:r>
      <w:r>
        <w:t xml:space="preserve">. “I realize that dedicating an entire step to ‘validating again’ may seem like a stretch, but this repetition (and the order in which it happens) is important. Whether the other person has shared a positive or a negative experience, it’s good practice to wrap the conversation up with one final validating comment. Doing so reminds the other person that, despite everything that may have been said, you still hear and understand them.” </w:t>
      </w:r>
      <w:r w:rsidRPr="005B56F4">
        <w:rPr>
          <w:sz w:val="16"/>
          <w:szCs w:val="16"/>
        </w:rPr>
        <w:t>(Sorenson, I Hear You, p. 107)</w:t>
      </w:r>
      <w:r>
        <w:t xml:space="preserve">. He will summarize this step by </w:t>
      </w:r>
      <w:proofErr w:type="gramStart"/>
      <w:r>
        <w:t>stating</w:t>
      </w:r>
      <w:proofErr w:type="gramEnd"/>
      <w:r>
        <w:t>:</w:t>
      </w:r>
    </w:p>
    <w:p w14:paraId="1202AAEF" w14:textId="77777777" w:rsidR="00405856" w:rsidRDefault="00CF5638" w:rsidP="00FE21A2">
      <w:pPr>
        <w:pStyle w:val="Heading5"/>
      </w:pPr>
      <w:r w:rsidRPr="005B56F4">
        <w:rPr>
          <w:i/>
          <w:iCs/>
        </w:rPr>
        <w:t>Re-Validate the emotion</w:t>
      </w:r>
      <w:r>
        <w:t xml:space="preserve">. By the end of the </w:t>
      </w:r>
      <w:r w:rsidR="00F174EB">
        <w:t>conversation,</w:t>
      </w:r>
      <w:r>
        <w:t xml:space="preserve"> you have listened empathically, </w:t>
      </w:r>
      <w:proofErr w:type="gramStart"/>
      <w:r>
        <w:t>validated</w:t>
      </w:r>
      <w:proofErr w:type="gramEnd"/>
      <w:r>
        <w:t xml:space="preserve"> their emotions, and given feedback or advice as desired. </w:t>
      </w:r>
      <w:r w:rsidR="00F174EB">
        <w:t>End the conversation on a respectful note, even in difficult circumstances.</w:t>
      </w:r>
    </w:p>
    <w:p w14:paraId="1E3A9D14" w14:textId="77777777" w:rsidR="00405856" w:rsidRDefault="00F174EB" w:rsidP="00FE21A2">
      <w:pPr>
        <w:pStyle w:val="Heading5"/>
      </w:pPr>
      <w:r w:rsidRPr="005B56F4">
        <w:rPr>
          <w:i/>
          <w:iCs/>
        </w:rPr>
        <w:lastRenderedPageBreak/>
        <w:t>Validate vulnerability</w:t>
      </w:r>
      <w:r>
        <w:t>. When someone shares a personal experience or emotion with you, they make themselves emotionally vulnerab</w:t>
      </w:r>
      <w:r w:rsidR="00941519">
        <w:t>le</w:t>
      </w:r>
      <w:r>
        <w:t xml:space="preserve"> – they have risked being hurt. Hopefully</w:t>
      </w:r>
      <w:r w:rsidR="00941519">
        <w:t>,</w:t>
      </w:r>
      <w:r>
        <w:t xml:space="preserve"> you’ve followed these steps and will end </w:t>
      </w:r>
      <w:proofErr w:type="gramStart"/>
      <w:r>
        <w:t>with</w:t>
      </w:r>
      <w:proofErr w:type="gramEnd"/>
      <w:r>
        <w:t xml:space="preserve"> acknowledging their courage</w:t>
      </w:r>
      <w:r w:rsidR="00941519">
        <w:t>,</w:t>
      </w:r>
      <w:r>
        <w:t xml:space="preserve"> showing </w:t>
      </w:r>
      <w:proofErr w:type="gramStart"/>
      <w:r>
        <w:t>them</w:t>
      </w:r>
      <w:proofErr w:type="gramEnd"/>
      <w:r>
        <w:t xml:space="preserve"> they can confide in you without fear of judgment.</w:t>
      </w:r>
    </w:p>
    <w:p w14:paraId="707854A4" w14:textId="6ED937B2" w:rsidR="0085654D" w:rsidRPr="003663D8" w:rsidRDefault="0085654D" w:rsidP="00C6354D">
      <w:pPr>
        <w:pStyle w:val="Heading"/>
      </w:pPr>
      <w:r w:rsidRPr="003663D8">
        <w:t>Conclusion:</w:t>
      </w:r>
    </w:p>
    <w:p w14:paraId="7F19EF3A" w14:textId="63CCA069" w:rsidR="00F95210" w:rsidRDefault="00F95210" w:rsidP="00C6354D">
      <w:pPr>
        <w:pStyle w:val="Heading1"/>
        <w:numPr>
          <w:ilvl w:val="0"/>
          <w:numId w:val="38"/>
        </w:numPr>
      </w:pPr>
      <w:r>
        <w:t xml:space="preserve">The Book of Job, with its </w:t>
      </w:r>
      <w:r w:rsidR="0086206F">
        <w:t>stark</w:t>
      </w:r>
      <w:r>
        <w:t xml:space="preserve"> </w:t>
      </w:r>
      <w:r w:rsidR="0086206F" w:rsidRPr="00C6354D">
        <w:t>portrayal</w:t>
      </w:r>
      <w:r>
        <w:t xml:space="preserve"> of suffering and its ex</w:t>
      </w:r>
      <w:r w:rsidR="0086206F">
        <w:t>amin</w:t>
      </w:r>
      <w:r>
        <w:t xml:space="preserve">ation of the complexities of human comfort, </w:t>
      </w:r>
      <w:r w:rsidR="0086206F">
        <w:t>present</w:t>
      </w:r>
      <w:r>
        <w:t xml:space="preserve">s a profound challenge to </w:t>
      </w:r>
      <w:r w:rsidR="0086206F">
        <w:t xml:space="preserve">both </w:t>
      </w:r>
      <w:r>
        <w:t>preachers and caregivers.</w:t>
      </w:r>
    </w:p>
    <w:p w14:paraId="1822DE26" w14:textId="48C651F4" w:rsidR="00F95210" w:rsidRPr="00FE21A2" w:rsidRDefault="00F95210" w:rsidP="00FE21A2">
      <w:pPr>
        <w:pStyle w:val="Heading1"/>
      </w:pPr>
      <w:r w:rsidRPr="00FE21A2">
        <w:t xml:space="preserve">In the face of suffering, we are called to be present, to listen deeply, and to offer empathy instead of judgment. We are called to create space for lament, acknowledge the complexity of pain, and resist the temptation to provide simplistic solutions or clichéd statements. We are called to speak words that heal rather than hurt, </w:t>
      </w:r>
      <w:r w:rsidR="0086206F" w:rsidRPr="00FE21A2">
        <w:t>conveying</w:t>
      </w:r>
      <w:r w:rsidRPr="00FE21A2">
        <w:t xml:space="preserve"> understanding </w:t>
      </w:r>
      <w:r w:rsidR="0086206F" w:rsidRPr="00FE21A2">
        <w:t>instead</w:t>
      </w:r>
      <w:r w:rsidRPr="00FE21A2">
        <w:t xml:space="preserve"> </w:t>
      </w:r>
      <w:r w:rsidR="0086206F" w:rsidRPr="00FE21A2">
        <w:t>of</w:t>
      </w:r>
      <w:r w:rsidRPr="00FE21A2">
        <w:t xml:space="preserve"> condemnation.</w:t>
      </w:r>
    </w:p>
    <w:p w14:paraId="57BAA388" w14:textId="12B5BE42" w:rsidR="00E55202" w:rsidRPr="00FE21A2" w:rsidRDefault="00E55202" w:rsidP="00FE21A2">
      <w:pPr>
        <w:pStyle w:val="Heading1"/>
      </w:pPr>
      <w:r w:rsidRPr="00FE21A2">
        <w:t xml:space="preserve">The journey through suffering is rarely straightforward, and the answers are seldom easy. Yet, as ministers of the gospel, we are entrusted with the sacred </w:t>
      </w:r>
      <w:r w:rsidR="0086206F" w:rsidRPr="00FE21A2">
        <w:t>duty</w:t>
      </w:r>
      <w:r w:rsidRPr="00FE21A2">
        <w:t xml:space="preserve"> of walking alongside those who suffer, </w:t>
      </w:r>
      <w:r w:rsidR="0086206F" w:rsidRPr="00FE21A2">
        <w:t>provid</w:t>
      </w:r>
      <w:r w:rsidRPr="00FE21A2">
        <w:t>ing them the comfort of Christ's presence and the hope of His promises. Therefore, let us approach the "Jobs" in our lives with humility and compassion, s</w:t>
      </w:r>
      <w:r w:rsidR="0086206F" w:rsidRPr="00FE21A2">
        <w:t>triv</w:t>
      </w:r>
      <w:r w:rsidRPr="00FE21A2">
        <w:t xml:space="preserve">ing to understand their pain, </w:t>
      </w:r>
      <w:proofErr w:type="gramStart"/>
      <w:r w:rsidRPr="00FE21A2">
        <w:t>validate</w:t>
      </w:r>
      <w:proofErr w:type="gramEnd"/>
      <w:r w:rsidRPr="00FE21A2">
        <w:t xml:space="preserve"> their emotions, and offer the </w:t>
      </w:r>
      <w:r w:rsidR="0086206F" w:rsidRPr="00FE21A2">
        <w:t>sincer</w:t>
      </w:r>
      <w:r w:rsidRPr="00FE21A2">
        <w:t>e support they need to navigate the complexities of their experience</w:t>
      </w:r>
      <w:r w:rsidR="0086206F" w:rsidRPr="00FE21A2">
        <w:t>s</w:t>
      </w:r>
      <w:r w:rsidRPr="00FE21A2">
        <w:t>.</w:t>
      </w:r>
    </w:p>
    <w:p w14:paraId="47550538" w14:textId="3DD1D1CE" w:rsidR="00812253" w:rsidRDefault="0086206F" w:rsidP="00FE21A2">
      <w:pPr>
        <w:pStyle w:val="Heading1"/>
      </w:pPr>
      <w:r w:rsidRPr="00FE21A2">
        <w:t>By</w:t>
      </w:r>
      <w:r w:rsidR="00F95210" w:rsidRPr="00FE21A2">
        <w:t xml:space="preserve"> doing so, we fulfill our calling as ministers of the gospel </w:t>
      </w:r>
      <w:r w:rsidR="00E55202" w:rsidRPr="00FE21A2">
        <w:t>and</w:t>
      </w:r>
      <w:r w:rsidR="00F95210" w:rsidRPr="00FE21A2">
        <w:t xml:space="preserve"> </w:t>
      </w:r>
      <w:r w:rsidRPr="00FE21A2">
        <w:t>engag</w:t>
      </w:r>
      <w:r w:rsidR="00F95210" w:rsidRPr="00FE21A2">
        <w:t xml:space="preserve">e in the healing and restorative work of Christ himself, who </w:t>
      </w:r>
      <w:r w:rsidR="00E55202" w:rsidRPr="00FE21A2">
        <w:t>“</w:t>
      </w:r>
      <w:r w:rsidR="00F95210" w:rsidRPr="00FE21A2">
        <w:t>heals the brokenhearted and binds up their wounds</w:t>
      </w:r>
      <w:r w:rsidRPr="00FE21A2">
        <w:t>” (Psa</w:t>
      </w:r>
      <w:r w:rsidR="00AA0251">
        <w:t>.</w:t>
      </w:r>
      <w:r w:rsidRPr="00FE21A2">
        <w:t xml:space="preserve"> 147:3)</w:t>
      </w:r>
      <w:r w:rsidR="00F95210" w:rsidRPr="00FE21A2">
        <w:t>. May we, like our Savior, be bearers of true comfort, agents of healing, and beacons of hope in a world</w:t>
      </w:r>
      <w:r w:rsidRPr="00FE21A2">
        <w:t xml:space="preserve"> that</w:t>
      </w:r>
      <w:r w:rsidR="00F95210" w:rsidRPr="00FE21A2">
        <w:t xml:space="preserve"> desperately </w:t>
      </w:r>
      <w:r w:rsidRPr="00FE21A2">
        <w:t>needs</w:t>
      </w:r>
      <w:r w:rsidR="00F95210" w:rsidRPr="00FE21A2">
        <w:t xml:space="preserve"> compassion and understanding.</w:t>
      </w:r>
    </w:p>
    <w:p w14:paraId="59DAA70E" w14:textId="77777777" w:rsidR="00812253" w:rsidRPr="00D179E3" w:rsidRDefault="00437C55" w:rsidP="008A1EAC">
      <w:pPr>
        <w:spacing w:line="276" w:lineRule="auto"/>
        <w:rPr>
          <w:sz w:val="20"/>
          <w:szCs w:val="20"/>
        </w:rPr>
      </w:pPr>
      <w:r w:rsidRPr="00D179E3">
        <w:rPr>
          <w:sz w:val="20"/>
          <w:szCs w:val="20"/>
        </w:rPr>
        <w:t>Clay Gentry</w:t>
      </w:r>
      <w:r w:rsidR="007F60C6" w:rsidRPr="00D179E3">
        <w:rPr>
          <w:sz w:val="20"/>
          <w:szCs w:val="20"/>
        </w:rPr>
        <w:br/>
      </w:r>
      <w:r w:rsidRPr="00D179E3">
        <w:rPr>
          <w:sz w:val="20"/>
          <w:szCs w:val="20"/>
        </w:rPr>
        <w:t>118 Westfield Dr.</w:t>
      </w:r>
      <w:r w:rsidR="00812253" w:rsidRPr="00D179E3">
        <w:rPr>
          <w:sz w:val="20"/>
          <w:szCs w:val="20"/>
        </w:rPr>
        <w:br/>
      </w:r>
      <w:r w:rsidRPr="00D179E3">
        <w:rPr>
          <w:sz w:val="20"/>
          <w:szCs w:val="20"/>
        </w:rPr>
        <w:t>Columbia, TN 38401</w:t>
      </w:r>
      <w:r w:rsidR="007F60C6" w:rsidRPr="00D179E3">
        <w:rPr>
          <w:sz w:val="20"/>
          <w:szCs w:val="20"/>
        </w:rPr>
        <w:br/>
      </w:r>
      <w:hyperlink r:id="rId8" w:history="1">
        <w:r w:rsidR="00E55202" w:rsidRPr="00D179E3">
          <w:rPr>
            <w:rStyle w:val="Hyperlink"/>
            <w:sz w:val="20"/>
            <w:szCs w:val="20"/>
          </w:rPr>
          <w:t>clay@thebibleway.org</w:t>
        </w:r>
      </w:hyperlink>
    </w:p>
    <w:p w14:paraId="7993C195" w14:textId="77777777" w:rsidR="00D179E3" w:rsidRDefault="00D179E3">
      <w:pPr>
        <w:spacing w:after="0"/>
        <w:rPr>
          <w:b/>
          <w:bCs/>
          <w:szCs w:val="22"/>
        </w:rPr>
      </w:pPr>
      <w:r>
        <w:rPr>
          <w:b/>
          <w:bCs/>
          <w:szCs w:val="22"/>
        </w:rPr>
        <w:br w:type="page"/>
      </w:r>
    </w:p>
    <w:p w14:paraId="4E4F1E14" w14:textId="5D49F6F3" w:rsidR="00812253" w:rsidRDefault="0085654D" w:rsidP="00314DE5">
      <w:pPr>
        <w:spacing w:after="120"/>
        <w:jc w:val="center"/>
        <w:rPr>
          <w:b/>
          <w:bCs/>
          <w:szCs w:val="22"/>
        </w:rPr>
      </w:pPr>
      <w:r w:rsidRPr="005E6677">
        <w:rPr>
          <w:b/>
          <w:bCs/>
          <w:szCs w:val="22"/>
        </w:rPr>
        <w:lastRenderedPageBreak/>
        <w:t>Selected Bibliography</w:t>
      </w:r>
    </w:p>
    <w:p w14:paraId="248C8E58" w14:textId="77777777" w:rsidR="00812253" w:rsidRDefault="004A4E98" w:rsidP="00812253">
      <w:pPr>
        <w:pStyle w:val="BibliographyEntry"/>
        <w:ind w:left="720"/>
      </w:pPr>
      <w:r>
        <w:t xml:space="preserve">Ash, Christopher. </w:t>
      </w:r>
      <w:r w:rsidRPr="0093021E">
        <w:rPr>
          <w:i/>
          <w:iCs/>
        </w:rPr>
        <w:t>Job: The Wisdom of the Cross: Preaching the Word</w:t>
      </w:r>
      <w:r>
        <w:t>. Crossway, 2014.</w:t>
      </w:r>
    </w:p>
    <w:p w14:paraId="6B5BB4D3" w14:textId="51851F00" w:rsidR="00812253" w:rsidRDefault="00D37559" w:rsidP="00812253">
      <w:pPr>
        <w:pStyle w:val="BibliographyEntry"/>
        <w:ind w:left="720"/>
      </w:pPr>
      <w:r>
        <w:t>_____</w:t>
      </w:r>
      <w:r w:rsidR="004A4E98">
        <w:t xml:space="preserve">. </w:t>
      </w:r>
      <w:r w:rsidR="004A4E98" w:rsidRPr="0093021E">
        <w:rPr>
          <w:i/>
          <w:iCs/>
        </w:rPr>
        <w:t>Trusting God in the Darkness: A Guide to Understanding the Book of Job</w:t>
      </w:r>
      <w:r w:rsidR="004A4E98">
        <w:t>. Crossway, 2021.</w:t>
      </w:r>
    </w:p>
    <w:p w14:paraId="32752562" w14:textId="77777777" w:rsidR="00812253" w:rsidRDefault="004A4E98" w:rsidP="00812253">
      <w:pPr>
        <w:pStyle w:val="BibliographyEntry"/>
        <w:ind w:left="720"/>
      </w:pPr>
      <w:r>
        <w:t xml:space="preserve">“The Book of Job and Suicide.” </w:t>
      </w:r>
      <w:r w:rsidRPr="0093021E">
        <w:rPr>
          <w:i/>
          <w:iCs/>
        </w:rPr>
        <w:t>Catholicism Coffee</w:t>
      </w:r>
      <w:r>
        <w:t>, 2 Nov. 2017, catholicismcoffee.org/the-book-of-job-and-suicide-cde4ad66e748. Accessed 3 Feb. 2025.</w:t>
      </w:r>
    </w:p>
    <w:p w14:paraId="039B2C2D" w14:textId="77777777" w:rsidR="00812253" w:rsidRDefault="004A4E98" w:rsidP="00812253">
      <w:pPr>
        <w:pStyle w:val="BibliographyEntry"/>
        <w:ind w:left="720"/>
      </w:pPr>
      <w:r>
        <w:t xml:space="preserve">Mott, L. A. </w:t>
      </w:r>
      <w:r w:rsidRPr="00E86B51">
        <w:rPr>
          <w:i/>
          <w:iCs/>
        </w:rPr>
        <w:t>Thinking through Job</w:t>
      </w:r>
      <w:r>
        <w:t>. DeWard Publishing, 2011.</w:t>
      </w:r>
    </w:p>
    <w:p w14:paraId="572C05A6" w14:textId="77777777" w:rsidR="00812253" w:rsidRDefault="004A4E98" w:rsidP="00812253">
      <w:pPr>
        <w:pStyle w:val="BibliographyEntry"/>
        <w:ind w:left="720"/>
      </w:pPr>
      <w:r>
        <w:t xml:space="preserve">Ortlund, Eric. </w:t>
      </w:r>
      <w:r w:rsidRPr="00E86B51">
        <w:rPr>
          <w:i/>
          <w:iCs/>
        </w:rPr>
        <w:t>Piercing Leviathan: God's Defeat of Evil in the Book of Job</w:t>
      </w:r>
      <w:r>
        <w:t>. NSBT, IVP Academic, 2021.</w:t>
      </w:r>
    </w:p>
    <w:p w14:paraId="1D1779FD" w14:textId="2F14259B" w:rsidR="00812253" w:rsidRDefault="00D37559" w:rsidP="00812253">
      <w:pPr>
        <w:pStyle w:val="BibliographyEntry"/>
        <w:ind w:left="720"/>
      </w:pPr>
      <w:r>
        <w:t>_____.</w:t>
      </w:r>
      <w:r w:rsidR="004A4E98">
        <w:t xml:space="preserve"> </w:t>
      </w:r>
      <w:r w:rsidR="004A4E98" w:rsidRPr="00E86B51">
        <w:rPr>
          <w:i/>
          <w:iCs/>
        </w:rPr>
        <w:t>Suffering Wisely and Well: The Grief of Job and the Grace of God</w:t>
      </w:r>
      <w:r w:rsidR="004A4E98">
        <w:t>. Crossway, 2022.</w:t>
      </w:r>
    </w:p>
    <w:p w14:paraId="0167179C" w14:textId="77777777" w:rsidR="00812253" w:rsidRDefault="00455EBA" w:rsidP="00812253">
      <w:pPr>
        <w:pStyle w:val="BibliographyEntry"/>
        <w:ind w:left="720"/>
      </w:pPr>
      <w:r w:rsidRPr="00455EBA">
        <w:t xml:space="preserve">Sorenson, Michael. </w:t>
      </w:r>
      <w:r w:rsidRPr="00E86B51">
        <w:rPr>
          <w:i/>
          <w:iCs/>
        </w:rPr>
        <w:t>I Hear You: The Surprisingly Simple Skill Behind Extraordinary Relationships</w:t>
      </w:r>
      <w:r w:rsidRPr="00455EBA">
        <w:t>. New York: Penguin Random House, 2017</w:t>
      </w:r>
    </w:p>
    <w:p w14:paraId="41BEFDAB" w14:textId="77777777" w:rsidR="00812253" w:rsidRDefault="004A4E98" w:rsidP="00812253">
      <w:pPr>
        <w:pStyle w:val="BibliographyEntry"/>
        <w:ind w:left="720"/>
      </w:pPr>
      <w:r>
        <w:t xml:space="preserve">Stedman, Ray. </w:t>
      </w:r>
      <w:r w:rsidRPr="00E86B51">
        <w:rPr>
          <w:i/>
          <w:iCs/>
        </w:rPr>
        <w:t>Let God be God: Life-Changing Truths from the Book of Job</w:t>
      </w:r>
      <w:r>
        <w:t>. Discovery House Publishing, 2007.</w:t>
      </w:r>
    </w:p>
    <w:p w14:paraId="429F3822" w14:textId="77777777" w:rsidR="00812253" w:rsidRDefault="004A4E98" w:rsidP="00812253">
      <w:pPr>
        <w:pStyle w:val="BibliographyEntry"/>
        <w:ind w:left="720"/>
      </w:pPr>
      <w:r>
        <w:t xml:space="preserve">Vroegop, Mark. </w:t>
      </w:r>
      <w:r w:rsidRPr="00E86B51">
        <w:rPr>
          <w:i/>
          <w:iCs/>
        </w:rPr>
        <w:t>Dark Clouds, Deep Mercy: Discovering the Grace of Lament</w:t>
      </w:r>
      <w:r>
        <w:t>. Crossway, 2019.</w:t>
      </w:r>
    </w:p>
    <w:p w14:paraId="6B2650E4" w14:textId="77777777" w:rsidR="00812253" w:rsidRDefault="004A4E98" w:rsidP="00812253">
      <w:pPr>
        <w:pStyle w:val="BibliographyEntry"/>
        <w:ind w:left="720"/>
      </w:pPr>
      <w:r>
        <w:t xml:space="preserve">Walton, John. </w:t>
      </w:r>
      <w:r w:rsidRPr="00E86B51">
        <w:rPr>
          <w:i/>
          <w:iCs/>
        </w:rPr>
        <w:t>The NIV Application Commentary: Job</w:t>
      </w:r>
      <w:r>
        <w:t>. Zondervan, 2012.</w:t>
      </w:r>
    </w:p>
    <w:p w14:paraId="6A761409" w14:textId="77777777" w:rsidR="00812253" w:rsidRDefault="004A4E98" w:rsidP="00812253">
      <w:pPr>
        <w:pStyle w:val="BibliographyEntry"/>
        <w:ind w:left="720"/>
      </w:pPr>
      <w:r>
        <w:t xml:space="preserve">“What to Do When Someone Is at Risk.” </w:t>
      </w:r>
      <w:r w:rsidRPr="00E86B51">
        <w:rPr>
          <w:i/>
          <w:iCs/>
        </w:rPr>
        <w:t>American Foundation for Suicide Prevention</w:t>
      </w:r>
      <w:r>
        <w:t>, afsp.org/what-to-do-when-someone-is-at-risk/. Accessed 3 Feb. 2025.</w:t>
      </w:r>
    </w:p>
    <w:p w14:paraId="3C7C0634" w14:textId="77777777" w:rsidR="00812253" w:rsidRDefault="004A4E98" w:rsidP="00812253">
      <w:pPr>
        <w:pStyle w:val="BibliographyEntry"/>
        <w:ind w:left="720"/>
      </w:pPr>
      <w:r>
        <w:t xml:space="preserve">Wilmington, Harold. </w:t>
      </w:r>
      <w:r w:rsidRPr="00A67788">
        <w:rPr>
          <w:i/>
          <w:iCs/>
        </w:rPr>
        <w:t>The Outline Bible</w:t>
      </w:r>
      <w:r>
        <w:t>. Tyndale House, 1999.</w:t>
      </w:r>
    </w:p>
    <w:p w14:paraId="09154FC2" w14:textId="77777777" w:rsidR="00812253" w:rsidRDefault="004A4E98" w:rsidP="00812253">
      <w:pPr>
        <w:pStyle w:val="BibliographyEntry"/>
        <w:ind w:left="720"/>
      </w:pPr>
      <w:r>
        <w:t xml:space="preserve">Zuck, Roy. </w:t>
      </w:r>
      <w:r w:rsidRPr="00A67788">
        <w:rPr>
          <w:i/>
          <w:iCs/>
        </w:rPr>
        <w:t>Job</w:t>
      </w:r>
      <w:r>
        <w:t>. Moody Press, 1978.</w:t>
      </w:r>
    </w:p>
    <w:sectPr w:rsidR="00812253" w:rsidSect="00BF2CB0">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01786" w14:textId="77777777" w:rsidR="004142CB" w:rsidRDefault="004142CB">
      <w:r>
        <w:separator/>
      </w:r>
    </w:p>
    <w:p w14:paraId="65D3726D" w14:textId="77777777" w:rsidR="004142CB" w:rsidRDefault="004142CB"/>
    <w:p w14:paraId="7BD9BE73" w14:textId="77777777" w:rsidR="004142CB" w:rsidRDefault="004142CB"/>
  </w:endnote>
  <w:endnote w:type="continuationSeparator" w:id="0">
    <w:p w14:paraId="30660BCD" w14:textId="77777777" w:rsidR="004142CB" w:rsidRDefault="004142CB">
      <w:r>
        <w:continuationSeparator/>
      </w:r>
    </w:p>
    <w:p w14:paraId="55DF7F07" w14:textId="77777777" w:rsidR="004142CB" w:rsidRDefault="004142CB"/>
    <w:p w14:paraId="7A191B49" w14:textId="77777777" w:rsidR="004142CB" w:rsidRDefault="00414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E453" w14:textId="77777777" w:rsidR="004D0041" w:rsidRDefault="004D0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D60D" w14:textId="5AC539A9" w:rsidR="001232C7" w:rsidRDefault="001232C7" w:rsidP="00F9410C">
    <w:pPr>
      <w:pStyle w:val="Footer"/>
    </w:pPr>
    <w:r>
      <w:tab/>
      <w:t>The 20</w:t>
    </w:r>
    <w:r w:rsidR="00C44013">
      <w:t>2</w:t>
    </w:r>
    <w:r w:rsidR="00437C55">
      <w:t>5</w:t>
    </w:r>
    <w:r w:rsidR="00C44013">
      <w:t xml:space="preserve"> </w:t>
    </w:r>
    <w:r>
      <w:t>SITS Conference</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191D" w14:textId="663692D7" w:rsidR="00633F06" w:rsidRPr="00F9410C" w:rsidRDefault="00633F06" w:rsidP="00F9410C">
    <w:pPr>
      <w:pStyle w:val="Footer"/>
    </w:pPr>
    <w:r w:rsidRPr="00F9410C">
      <w:tab/>
      <w:t>The 20</w:t>
    </w:r>
    <w:r w:rsidR="00C44013" w:rsidRPr="00F9410C">
      <w:t>2</w:t>
    </w:r>
    <w:r w:rsidR="00502616">
      <w:t>5</w:t>
    </w:r>
    <w:r w:rsidRPr="00F9410C">
      <w:t xml:space="preserve"> SITS Conference</w:t>
    </w:r>
    <w:r w:rsidRPr="00F9410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2F147" w14:textId="77777777" w:rsidR="004142CB" w:rsidRDefault="004142CB">
      <w:r>
        <w:separator/>
      </w:r>
    </w:p>
  </w:footnote>
  <w:footnote w:type="continuationSeparator" w:id="0">
    <w:p w14:paraId="67176FCE" w14:textId="77777777" w:rsidR="004142CB" w:rsidRDefault="004142CB">
      <w:r>
        <w:continuationSeparator/>
      </w:r>
    </w:p>
    <w:p w14:paraId="0929151F" w14:textId="77777777" w:rsidR="004142CB" w:rsidRDefault="004142CB"/>
    <w:p w14:paraId="081BED3A" w14:textId="77777777" w:rsidR="004142CB" w:rsidRDefault="004142CB"/>
  </w:footnote>
  <w:footnote w:id="1">
    <w:p w14:paraId="45E6769E" w14:textId="04770BB2" w:rsidR="00B373C0" w:rsidRDefault="00B373C0">
      <w:pPr>
        <w:pStyle w:val="FootnoteText"/>
      </w:pPr>
      <w:r>
        <w:rPr>
          <w:rStyle w:val="FootnoteReference"/>
        </w:rPr>
        <w:footnoteRef/>
      </w:r>
      <w:r>
        <w:t>Fo</w:t>
      </w:r>
      <w:r w:rsidRPr="00B373C0">
        <w:t xml:space="preserve">r my outline of the speeches between Job and his friends, I’ll be using “The Outline Bible” by Harold Willington (pp. 209-219). I </w:t>
      </w:r>
      <w:r>
        <w:t xml:space="preserve">generally </w:t>
      </w:r>
      <w:r w:rsidRPr="00B373C0">
        <w:t xml:space="preserve">find his book helpful for quickly getting </w:t>
      </w:r>
      <w:r>
        <w:t>outline passages and chapters</w:t>
      </w:r>
      <w:r w:rsidRPr="00B373C0">
        <w:t xml:space="preserve"> and I refer to it often.</w:t>
      </w:r>
      <w:r>
        <w:t xml:space="preserve"> I considered using other outlines from commentaries on Job but found his more accessible and more adaptable than other works. </w:t>
      </w:r>
      <w:r w:rsidRPr="00B373C0">
        <w:t xml:space="preserve">That’s not to say that sometimes his outlines are a little corny, but </w:t>
      </w:r>
      <w:r>
        <w:t xml:space="preserve">overall, </w:t>
      </w:r>
      <w:r w:rsidRPr="00B373C0">
        <w:t>they still get the job done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CF7D" w14:textId="77777777" w:rsidR="004D0041" w:rsidRDefault="004D0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5409" w14:textId="263A7D1A" w:rsidR="00CD284E" w:rsidRPr="00547E6C" w:rsidRDefault="003376B2" w:rsidP="00547E6C">
    <w:pPr>
      <w:pBdr>
        <w:bottom w:val="thinThickSmallGap" w:sz="24" w:space="6" w:color="auto"/>
      </w:pBdr>
      <w:tabs>
        <w:tab w:val="center" w:pos="4644"/>
        <w:tab w:val="right" w:pos="9360"/>
      </w:tabs>
      <w:rPr>
        <w:b/>
        <w:bCs/>
        <w:sz w:val="20"/>
      </w:rPr>
    </w:pPr>
    <w:r>
      <w:rPr>
        <w:b/>
        <w:bCs/>
        <w:sz w:val="20"/>
      </w:rPr>
      <w:tab/>
    </w:r>
    <w:r w:rsidR="004D0041">
      <w:rPr>
        <w:b/>
        <w:bCs/>
        <w:sz w:val="20"/>
      </w:rPr>
      <w:t>Job And His Friends:  The First Cycle Of Speeches</w:t>
    </w:r>
    <w:r>
      <w:rPr>
        <w:b/>
        <w:bCs/>
        <w:sz w:val="20"/>
      </w:rPr>
      <w:tab/>
    </w:r>
    <w:r w:rsidRPr="00C46C31">
      <w:rPr>
        <w:rStyle w:val="PageNumber"/>
      </w:rPr>
      <w:fldChar w:fldCharType="begin"/>
    </w:r>
    <w:r w:rsidRPr="00C46C31">
      <w:rPr>
        <w:rStyle w:val="PageNumber"/>
      </w:rPr>
      <w:instrText xml:space="preserve"> PAGE </w:instrText>
    </w:r>
    <w:r w:rsidRPr="00C46C31">
      <w:rPr>
        <w:rStyle w:val="PageNumber"/>
      </w:rPr>
      <w:fldChar w:fldCharType="separate"/>
    </w:r>
    <w:r>
      <w:rPr>
        <w:rStyle w:val="PageNumber"/>
      </w:rPr>
      <w:t>1</w:t>
    </w:r>
    <w:r w:rsidRPr="00C46C31">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2670" w14:textId="77777777" w:rsidR="004D0041" w:rsidRDefault="004D0041" w:rsidP="00B449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5850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D80A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BCE0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6B6AE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3D4C4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296EA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3C2D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8045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9617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9E4F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61EB2"/>
    <w:multiLevelType w:val="multilevel"/>
    <w:tmpl w:val="EF00690E"/>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1" w15:restartNumberingAfterBreak="0">
    <w:nsid w:val="14C16818"/>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2" w15:restartNumberingAfterBreak="0">
    <w:nsid w:val="1D255D0A"/>
    <w:multiLevelType w:val="multilevel"/>
    <w:tmpl w:val="93D01040"/>
    <w:styleLink w:val="SITSOutline"/>
    <w:lvl w:ilvl="0">
      <w:start w:val="1"/>
      <w:numFmt w:val="none"/>
      <w:lvlText w:val="I."/>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3" w15:restartNumberingAfterBreak="0">
    <w:nsid w:val="1DEC201A"/>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4" w15:restartNumberingAfterBreak="0">
    <w:nsid w:val="20476D30"/>
    <w:multiLevelType w:val="multilevel"/>
    <w:tmpl w:val="675816E2"/>
    <w:lvl w:ilvl="0">
      <w:start w:val="1"/>
      <w:numFmt w:val="none"/>
      <w:lvlText w:val="I."/>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5" w15:restartNumberingAfterBreak="0">
    <w:nsid w:val="417B49CC"/>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6" w15:restartNumberingAfterBreak="0">
    <w:nsid w:val="4EB52C6E"/>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7" w15:restartNumberingAfterBreak="0">
    <w:nsid w:val="59BD0383"/>
    <w:multiLevelType w:val="multilevel"/>
    <w:tmpl w:val="2A6267D2"/>
    <w:lvl w:ilvl="0">
      <w:start w:val="1"/>
      <w:numFmt w:val="upperRoman"/>
      <w:lvlText w:val="%1."/>
      <w:lvlJc w:val="right"/>
      <w:pPr>
        <w:tabs>
          <w:tab w:val="num" w:pos="720"/>
        </w:tabs>
        <w:ind w:left="720" w:hanging="288"/>
      </w:pPr>
      <w:rPr>
        <w:rFonts w:ascii="CG Times" w:hAnsi="CG Times" w:hint="default"/>
        <w:b w:val="0"/>
        <w:i w:val="0"/>
        <w:sz w:val="24"/>
      </w:rPr>
    </w:lvl>
    <w:lvl w:ilvl="1">
      <w:start w:val="1"/>
      <w:numFmt w:val="upperLetter"/>
      <w:lvlText w:val="%2."/>
      <w:lvlJc w:val="right"/>
      <w:pPr>
        <w:tabs>
          <w:tab w:val="num" w:pos="1152"/>
        </w:tabs>
        <w:ind w:left="1152" w:hanging="144"/>
      </w:pPr>
      <w:rPr>
        <w:rFonts w:ascii="CG Times" w:hAnsi="CG Times" w:hint="default"/>
        <w:b w:val="0"/>
        <w:i w:val="0"/>
        <w:sz w:val="24"/>
      </w:rPr>
    </w:lvl>
    <w:lvl w:ilvl="2">
      <w:start w:val="1"/>
      <w:numFmt w:val="decimal"/>
      <w:lvlText w:val="%3."/>
      <w:lvlJc w:val="right"/>
      <w:pPr>
        <w:tabs>
          <w:tab w:val="num" w:pos="1584"/>
        </w:tabs>
        <w:ind w:left="1584" w:hanging="144"/>
      </w:pPr>
      <w:rPr>
        <w:rFonts w:ascii="CG Times" w:hAnsi="CG Times" w:hint="default"/>
        <w:b w:val="0"/>
        <w:i w:val="0"/>
        <w:sz w:val="24"/>
      </w:rPr>
    </w:lvl>
    <w:lvl w:ilvl="3">
      <w:start w:val="1"/>
      <w:numFmt w:val="lowerLetter"/>
      <w:lvlText w:val="%4."/>
      <w:lvlJc w:val="right"/>
      <w:pPr>
        <w:tabs>
          <w:tab w:val="num" w:pos="2016"/>
        </w:tabs>
        <w:ind w:left="2016" w:hanging="144"/>
      </w:pPr>
      <w:rPr>
        <w:rFonts w:ascii="CG Times" w:hAnsi="CG Times" w:hint="default"/>
        <w:b w:val="0"/>
        <w:i w:val="0"/>
        <w:sz w:val="24"/>
      </w:rPr>
    </w:lvl>
    <w:lvl w:ilvl="4">
      <w:start w:val="1"/>
      <w:numFmt w:val="decimal"/>
      <w:lvlText w:val="%5)"/>
      <w:lvlJc w:val="right"/>
      <w:pPr>
        <w:tabs>
          <w:tab w:val="num" w:pos="2448"/>
        </w:tabs>
        <w:ind w:left="2448" w:hanging="144"/>
      </w:pPr>
      <w:rPr>
        <w:rFonts w:ascii="CG Times" w:hAnsi="CG Times" w:hint="default"/>
        <w:b w:val="0"/>
        <w:i w:val="0"/>
        <w:sz w:val="24"/>
      </w:rPr>
    </w:lvl>
    <w:lvl w:ilvl="5">
      <w:start w:val="1"/>
      <w:numFmt w:val="lowerLetter"/>
      <w:lvlText w:val="%6)"/>
      <w:lvlJc w:val="right"/>
      <w:pPr>
        <w:tabs>
          <w:tab w:val="num" w:pos="2880"/>
        </w:tabs>
        <w:ind w:left="2880" w:hanging="144"/>
      </w:pPr>
      <w:rPr>
        <w:rFonts w:ascii="CG Times" w:hAnsi="CG Times" w:hint="default"/>
        <w:b w:val="0"/>
        <w:i w:val="0"/>
        <w:sz w:val="24"/>
      </w:rPr>
    </w:lvl>
    <w:lvl w:ilvl="6">
      <w:start w:val="1"/>
      <w:numFmt w:val="decimal"/>
      <w:lvlText w:val="%7]"/>
      <w:lvlJc w:val="right"/>
      <w:pPr>
        <w:tabs>
          <w:tab w:val="num" w:pos="3312"/>
        </w:tabs>
        <w:ind w:left="3312" w:hanging="144"/>
      </w:pPr>
      <w:rPr>
        <w:rFonts w:ascii="CG Times" w:hAnsi="CG Times" w:hint="default"/>
        <w:b w:val="0"/>
        <w:i w:val="0"/>
        <w:sz w:val="24"/>
      </w:rPr>
    </w:lvl>
    <w:lvl w:ilvl="7">
      <w:start w:val="1"/>
      <w:numFmt w:val="lowerLetter"/>
      <w:lvlText w:val="%8]"/>
      <w:lvlJc w:val="right"/>
      <w:pPr>
        <w:tabs>
          <w:tab w:val="num" w:pos="3744"/>
        </w:tabs>
        <w:ind w:left="3744" w:hanging="144"/>
      </w:pPr>
      <w:rPr>
        <w:rFonts w:ascii="CG Times" w:hAnsi="CG Times" w:hint="default"/>
        <w:b w:val="0"/>
        <w:i w:val="0"/>
        <w:sz w:val="24"/>
      </w:rPr>
    </w:lvl>
    <w:lvl w:ilvl="8">
      <w:start w:val="1"/>
      <w:numFmt w:val="decimal"/>
      <w:lvlText w:val="%9}"/>
      <w:lvlJc w:val="right"/>
      <w:pPr>
        <w:tabs>
          <w:tab w:val="num" w:pos="4176"/>
        </w:tabs>
        <w:ind w:left="4176" w:hanging="144"/>
      </w:pPr>
      <w:rPr>
        <w:rFonts w:ascii="CG Times" w:hAnsi="CG Times" w:hint="default"/>
        <w:b w:val="0"/>
        <w:i w:val="0"/>
        <w:sz w:val="24"/>
      </w:rPr>
    </w:lvl>
  </w:abstractNum>
  <w:abstractNum w:abstractNumId="18" w15:restartNumberingAfterBreak="0">
    <w:nsid w:val="5D610ED9"/>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9" w15:restartNumberingAfterBreak="0">
    <w:nsid w:val="63A17409"/>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20" w15:restartNumberingAfterBreak="0">
    <w:nsid w:val="71C56DE6"/>
    <w:multiLevelType w:val="multilevel"/>
    <w:tmpl w:val="DF5C53DA"/>
    <w:lvl w:ilvl="0">
      <w:start w:val="1"/>
      <w:numFmt w:val="upperRoman"/>
      <w:pStyle w:val="Heading1"/>
      <w:lvlText w:val="%1."/>
      <w:lvlJc w:val="right"/>
      <w:pPr>
        <w:tabs>
          <w:tab w:val="num" w:pos="720"/>
        </w:tabs>
        <w:ind w:left="720" w:hanging="288"/>
      </w:pPr>
      <w:rPr>
        <w:rFonts w:ascii="Times New Roman" w:hAnsi="Times New Roman" w:hint="default"/>
        <w:b w:val="0"/>
        <w:i w:val="0"/>
        <w:sz w:val="22"/>
      </w:rPr>
    </w:lvl>
    <w:lvl w:ilvl="1">
      <w:start w:val="1"/>
      <w:numFmt w:val="upperLetter"/>
      <w:pStyle w:val="Heading2"/>
      <w:lvlText w:val="%2."/>
      <w:lvlJc w:val="right"/>
      <w:pPr>
        <w:tabs>
          <w:tab w:val="num" w:pos="1152"/>
        </w:tabs>
        <w:ind w:left="1152" w:hanging="144"/>
      </w:pPr>
      <w:rPr>
        <w:rFonts w:ascii="Times New Roman" w:hAnsi="Times New Roman" w:hint="default"/>
        <w:b w:val="0"/>
        <w:i w:val="0"/>
        <w:sz w:val="22"/>
      </w:rPr>
    </w:lvl>
    <w:lvl w:ilvl="2">
      <w:start w:val="1"/>
      <w:numFmt w:val="decimal"/>
      <w:pStyle w:val="Heading3"/>
      <w:lvlText w:val="%3."/>
      <w:lvlJc w:val="right"/>
      <w:pPr>
        <w:tabs>
          <w:tab w:val="num" w:pos="1728"/>
        </w:tabs>
        <w:ind w:left="1728" w:hanging="288"/>
      </w:pPr>
      <w:rPr>
        <w:rFonts w:ascii="Times New Roman" w:hAnsi="Times New Roman" w:hint="default"/>
        <w:b w:val="0"/>
        <w:i w:val="0"/>
        <w:sz w:val="22"/>
      </w:rPr>
    </w:lvl>
    <w:lvl w:ilvl="3">
      <w:start w:val="1"/>
      <w:numFmt w:val="lowerLetter"/>
      <w:pStyle w:val="Heading4"/>
      <w:lvlText w:val="%4."/>
      <w:lvlJc w:val="right"/>
      <w:pPr>
        <w:tabs>
          <w:tab w:val="num" w:pos="2160"/>
        </w:tabs>
        <w:ind w:left="2160" w:hanging="144"/>
      </w:pPr>
      <w:rPr>
        <w:rFonts w:ascii="Times New Roman" w:hAnsi="Times New Roman" w:hint="default"/>
        <w:b w:val="0"/>
        <w:i w:val="0"/>
        <w:sz w:val="22"/>
      </w:rPr>
    </w:lvl>
    <w:lvl w:ilvl="4">
      <w:start w:val="1"/>
      <w:numFmt w:val="decimal"/>
      <w:pStyle w:val="Heading5"/>
      <w:lvlText w:val="%5)"/>
      <w:lvlJc w:val="right"/>
      <w:pPr>
        <w:tabs>
          <w:tab w:val="num" w:pos="2592"/>
        </w:tabs>
        <w:ind w:left="2592" w:hanging="144"/>
      </w:pPr>
      <w:rPr>
        <w:rFonts w:ascii="Times New Roman" w:hAnsi="Times New Roman" w:hint="default"/>
        <w:b w:val="0"/>
        <w:i w:val="0"/>
        <w:sz w:val="22"/>
      </w:rPr>
    </w:lvl>
    <w:lvl w:ilvl="5">
      <w:start w:val="1"/>
      <w:numFmt w:val="lowerLetter"/>
      <w:pStyle w:val="Heading6"/>
      <w:lvlText w:val="%6)"/>
      <w:lvlJc w:val="right"/>
      <w:pPr>
        <w:tabs>
          <w:tab w:val="num" w:pos="3024"/>
        </w:tabs>
        <w:ind w:left="3024" w:hanging="144"/>
      </w:pPr>
      <w:rPr>
        <w:rFonts w:ascii="Times New Roman" w:hAnsi="Times New Roman" w:hint="default"/>
        <w:b w:val="0"/>
        <w:i w:val="0"/>
        <w:sz w:val="22"/>
      </w:rPr>
    </w:lvl>
    <w:lvl w:ilvl="6">
      <w:start w:val="1"/>
      <w:numFmt w:val="decimal"/>
      <w:pStyle w:val="Heading7"/>
      <w:lvlText w:val="%7]"/>
      <w:lvlJc w:val="right"/>
      <w:pPr>
        <w:tabs>
          <w:tab w:val="num" w:pos="3456"/>
        </w:tabs>
        <w:ind w:left="3456" w:hanging="144"/>
      </w:pPr>
      <w:rPr>
        <w:rFonts w:ascii="Times New Roman" w:hAnsi="Times New Roman" w:hint="default"/>
        <w:b w:val="0"/>
        <w:i w:val="0"/>
        <w:sz w:val="22"/>
      </w:rPr>
    </w:lvl>
    <w:lvl w:ilvl="7">
      <w:start w:val="1"/>
      <w:numFmt w:val="lowerLetter"/>
      <w:pStyle w:val="Heading8"/>
      <w:lvlText w:val="%8]"/>
      <w:lvlJc w:val="right"/>
      <w:pPr>
        <w:tabs>
          <w:tab w:val="num" w:pos="3888"/>
        </w:tabs>
        <w:ind w:left="3888" w:hanging="144"/>
      </w:pPr>
      <w:rPr>
        <w:rFonts w:ascii="Times New Roman" w:hAnsi="Times New Roman" w:hint="default"/>
        <w:b w:val="0"/>
        <w:i w:val="0"/>
        <w:sz w:val="22"/>
      </w:rPr>
    </w:lvl>
    <w:lvl w:ilvl="8">
      <w:start w:val="1"/>
      <w:numFmt w:val="decimal"/>
      <w:pStyle w:val="Heading9"/>
      <w:lvlText w:val="%9}"/>
      <w:lvlJc w:val="right"/>
      <w:pPr>
        <w:tabs>
          <w:tab w:val="num" w:pos="4320"/>
        </w:tabs>
        <w:ind w:left="4320" w:hanging="144"/>
      </w:pPr>
      <w:rPr>
        <w:rFonts w:ascii="Times New Roman" w:hAnsi="Times New Roman" w:hint="default"/>
        <w:b w:val="0"/>
        <w:i w:val="0"/>
        <w:sz w:val="22"/>
      </w:rPr>
    </w:lvl>
  </w:abstractNum>
  <w:num w:numId="1" w16cid:durableId="171533538">
    <w:abstractNumId w:val="17"/>
  </w:num>
  <w:num w:numId="2" w16cid:durableId="26757166">
    <w:abstractNumId w:val="10"/>
  </w:num>
  <w:num w:numId="3" w16cid:durableId="1535728036">
    <w:abstractNumId w:val="15"/>
  </w:num>
  <w:num w:numId="4" w16cid:durableId="639500415">
    <w:abstractNumId w:val="13"/>
  </w:num>
  <w:num w:numId="5" w16cid:durableId="716323196">
    <w:abstractNumId w:val="19"/>
  </w:num>
  <w:num w:numId="6" w16cid:durableId="417798023">
    <w:abstractNumId w:val="11"/>
  </w:num>
  <w:num w:numId="7" w16cid:durableId="1493377568">
    <w:abstractNumId w:val="14"/>
  </w:num>
  <w:num w:numId="8" w16cid:durableId="1781953727">
    <w:abstractNumId w:val="18"/>
  </w:num>
  <w:num w:numId="9" w16cid:durableId="223107654">
    <w:abstractNumId w:val="16"/>
  </w:num>
  <w:num w:numId="10" w16cid:durableId="1742485344">
    <w:abstractNumId w:val="9"/>
  </w:num>
  <w:num w:numId="11" w16cid:durableId="328218980">
    <w:abstractNumId w:val="8"/>
  </w:num>
  <w:num w:numId="12" w16cid:durableId="1989166477">
    <w:abstractNumId w:val="7"/>
  </w:num>
  <w:num w:numId="13" w16cid:durableId="73363138">
    <w:abstractNumId w:val="6"/>
  </w:num>
  <w:num w:numId="14" w16cid:durableId="1152916596">
    <w:abstractNumId w:val="5"/>
  </w:num>
  <w:num w:numId="15" w16cid:durableId="1300066163">
    <w:abstractNumId w:val="4"/>
  </w:num>
  <w:num w:numId="16" w16cid:durableId="1409695808">
    <w:abstractNumId w:val="3"/>
  </w:num>
  <w:num w:numId="17" w16cid:durableId="659309357">
    <w:abstractNumId w:val="2"/>
  </w:num>
  <w:num w:numId="18" w16cid:durableId="1462841597">
    <w:abstractNumId w:val="1"/>
  </w:num>
  <w:num w:numId="19" w16cid:durableId="488905583">
    <w:abstractNumId w:val="0"/>
  </w:num>
  <w:num w:numId="20" w16cid:durableId="7394476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89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1345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17181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3884406">
    <w:abstractNumId w:val="14"/>
  </w:num>
  <w:num w:numId="25" w16cid:durableId="5327689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61256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47728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8574825">
    <w:abstractNumId w:val="14"/>
  </w:num>
  <w:num w:numId="29" w16cid:durableId="13945499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994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60426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13039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5083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2751895">
    <w:abstractNumId w:val="12"/>
  </w:num>
  <w:num w:numId="35" w16cid:durableId="7461547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7574827">
    <w:abstractNumId w:val="20"/>
  </w:num>
  <w:num w:numId="37" w16cid:durableId="5144214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62034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60"/>
    <w:rsid w:val="000063EF"/>
    <w:rsid w:val="0000716F"/>
    <w:rsid w:val="0001061A"/>
    <w:rsid w:val="00026D96"/>
    <w:rsid w:val="0003562B"/>
    <w:rsid w:val="000401DF"/>
    <w:rsid w:val="000440A2"/>
    <w:rsid w:val="00044FB8"/>
    <w:rsid w:val="000467A9"/>
    <w:rsid w:val="00046C40"/>
    <w:rsid w:val="000525D6"/>
    <w:rsid w:val="0005447B"/>
    <w:rsid w:val="000612A4"/>
    <w:rsid w:val="00062DAC"/>
    <w:rsid w:val="00065B5D"/>
    <w:rsid w:val="00072699"/>
    <w:rsid w:val="00080D79"/>
    <w:rsid w:val="00081BC2"/>
    <w:rsid w:val="00085BC4"/>
    <w:rsid w:val="0009244F"/>
    <w:rsid w:val="0009518C"/>
    <w:rsid w:val="00095BE9"/>
    <w:rsid w:val="000A0C7C"/>
    <w:rsid w:val="000A209C"/>
    <w:rsid w:val="000D76B7"/>
    <w:rsid w:val="000E27DE"/>
    <w:rsid w:val="000E3EA1"/>
    <w:rsid w:val="000F7193"/>
    <w:rsid w:val="00100BAD"/>
    <w:rsid w:val="001016BA"/>
    <w:rsid w:val="00101CCC"/>
    <w:rsid w:val="00107E90"/>
    <w:rsid w:val="00117C88"/>
    <w:rsid w:val="001232C7"/>
    <w:rsid w:val="001306ED"/>
    <w:rsid w:val="00132253"/>
    <w:rsid w:val="001427C0"/>
    <w:rsid w:val="001501B5"/>
    <w:rsid w:val="00153C69"/>
    <w:rsid w:val="001611B1"/>
    <w:rsid w:val="001612EA"/>
    <w:rsid w:val="00162B47"/>
    <w:rsid w:val="001648EF"/>
    <w:rsid w:val="001649F6"/>
    <w:rsid w:val="001666F3"/>
    <w:rsid w:val="001710C8"/>
    <w:rsid w:val="001712AC"/>
    <w:rsid w:val="00174111"/>
    <w:rsid w:val="001900C9"/>
    <w:rsid w:val="001A1664"/>
    <w:rsid w:val="001A3BCB"/>
    <w:rsid w:val="001B2F51"/>
    <w:rsid w:val="001B5943"/>
    <w:rsid w:val="001C3467"/>
    <w:rsid w:val="001C655B"/>
    <w:rsid w:val="001D0B9A"/>
    <w:rsid w:val="001D3F8D"/>
    <w:rsid w:val="001E3D60"/>
    <w:rsid w:val="001F2C16"/>
    <w:rsid w:val="002070C0"/>
    <w:rsid w:val="00210725"/>
    <w:rsid w:val="00211A0E"/>
    <w:rsid w:val="00214042"/>
    <w:rsid w:val="00215E52"/>
    <w:rsid w:val="00220E49"/>
    <w:rsid w:val="00224CF3"/>
    <w:rsid w:val="002257F6"/>
    <w:rsid w:val="00233220"/>
    <w:rsid w:val="00235624"/>
    <w:rsid w:val="00240B53"/>
    <w:rsid w:val="002478C6"/>
    <w:rsid w:val="0026380F"/>
    <w:rsid w:val="00270080"/>
    <w:rsid w:val="00270C14"/>
    <w:rsid w:val="00275873"/>
    <w:rsid w:val="0028306C"/>
    <w:rsid w:val="00292B93"/>
    <w:rsid w:val="002A2EEB"/>
    <w:rsid w:val="002A32D0"/>
    <w:rsid w:val="002A3337"/>
    <w:rsid w:val="002A478B"/>
    <w:rsid w:val="002A616A"/>
    <w:rsid w:val="002A6987"/>
    <w:rsid w:val="002B3737"/>
    <w:rsid w:val="002B5B3F"/>
    <w:rsid w:val="002B7136"/>
    <w:rsid w:val="002C1007"/>
    <w:rsid w:val="002C58DE"/>
    <w:rsid w:val="002D3142"/>
    <w:rsid w:val="002D3C89"/>
    <w:rsid w:val="002D3E6A"/>
    <w:rsid w:val="002D5AED"/>
    <w:rsid w:val="002E29CD"/>
    <w:rsid w:val="002E31CC"/>
    <w:rsid w:val="002E3D4A"/>
    <w:rsid w:val="002E66B5"/>
    <w:rsid w:val="00313AAA"/>
    <w:rsid w:val="00314DE5"/>
    <w:rsid w:val="00315625"/>
    <w:rsid w:val="003329CD"/>
    <w:rsid w:val="003376B2"/>
    <w:rsid w:val="003449BB"/>
    <w:rsid w:val="003465D3"/>
    <w:rsid w:val="00357D99"/>
    <w:rsid w:val="00360669"/>
    <w:rsid w:val="00361C5B"/>
    <w:rsid w:val="003663D8"/>
    <w:rsid w:val="003675FA"/>
    <w:rsid w:val="00371274"/>
    <w:rsid w:val="003928BF"/>
    <w:rsid w:val="003B1365"/>
    <w:rsid w:val="003D0A10"/>
    <w:rsid w:val="003D7141"/>
    <w:rsid w:val="003E2143"/>
    <w:rsid w:val="003E27D3"/>
    <w:rsid w:val="003E32D9"/>
    <w:rsid w:val="00404B03"/>
    <w:rsid w:val="00405856"/>
    <w:rsid w:val="004142CB"/>
    <w:rsid w:val="004238AD"/>
    <w:rsid w:val="00437C55"/>
    <w:rsid w:val="004503A5"/>
    <w:rsid w:val="00455EBA"/>
    <w:rsid w:val="00457C29"/>
    <w:rsid w:val="004601C1"/>
    <w:rsid w:val="00460239"/>
    <w:rsid w:val="00462E4D"/>
    <w:rsid w:val="00472A8E"/>
    <w:rsid w:val="00473932"/>
    <w:rsid w:val="004763EA"/>
    <w:rsid w:val="00481ABD"/>
    <w:rsid w:val="004828DB"/>
    <w:rsid w:val="00487A06"/>
    <w:rsid w:val="00497AFE"/>
    <w:rsid w:val="004A3255"/>
    <w:rsid w:val="004A4C19"/>
    <w:rsid w:val="004A4E98"/>
    <w:rsid w:val="004B3F2A"/>
    <w:rsid w:val="004C50C7"/>
    <w:rsid w:val="004C5AF2"/>
    <w:rsid w:val="004D0041"/>
    <w:rsid w:val="004D0199"/>
    <w:rsid w:val="004D49D5"/>
    <w:rsid w:val="004E70C9"/>
    <w:rsid w:val="004F028C"/>
    <w:rsid w:val="004F1CB7"/>
    <w:rsid w:val="004F1D78"/>
    <w:rsid w:val="004F2C98"/>
    <w:rsid w:val="004F6548"/>
    <w:rsid w:val="005018F1"/>
    <w:rsid w:val="00502616"/>
    <w:rsid w:val="005026A0"/>
    <w:rsid w:val="00504A5E"/>
    <w:rsid w:val="00505BEC"/>
    <w:rsid w:val="00510E08"/>
    <w:rsid w:val="005224D1"/>
    <w:rsid w:val="00524A99"/>
    <w:rsid w:val="005254F9"/>
    <w:rsid w:val="00525655"/>
    <w:rsid w:val="00530F90"/>
    <w:rsid w:val="00534B1E"/>
    <w:rsid w:val="00537BC9"/>
    <w:rsid w:val="00542E57"/>
    <w:rsid w:val="00542E7D"/>
    <w:rsid w:val="00547E6C"/>
    <w:rsid w:val="00551A7A"/>
    <w:rsid w:val="0055381F"/>
    <w:rsid w:val="00560574"/>
    <w:rsid w:val="00560CC3"/>
    <w:rsid w:val="00561FF2"/>
    <w:rsid w:val="00564FF2"/>
    <w:rsid w:val="00580762"/>
    <w:rsid w:val="005869D8"/>
    <w:rsid w:val="005906C1"/>
    <w:rsid w:val="005A15B9"/>
    <w:rsid w:val="005A174D"/>
    <w:rsid w:val="005A3172"/>
    <w:rsid w:val="005A5B48"/>
    <w:rsid w:val="005A715B"/>
    <w:rsid w:val="005B08C0"/>
    <w:rsid w:val="005B56F4"/>
    <w:rsid w:val="005D25F0"/>
    <w:rsid w:val="005D3157"/>
    <w:rsid w:val="005E6677"/>
    <w:rsid w:val="005E68B4"/>
    <w:rsid w:val="005E7A32"/>
    <w:rsid w:val="005F0060"/>
    <w:rsid w:val="005F225D"/>
    <w:rsid w:val="005F553C"/>
    <w:rsid w:val="005F66E2"/>
    <w:rsid w:val="006009FC"/>
    <w:rsid w:val="00600A29"/>
    <w:rsid w:val="006056AC"/>
    <w:rsid w:val="006142DE"/>
    <w:rsid w:val="006157B4"/>
    <w:rsid w:val="00624F18"/>
    <w:rsid w:val="006261EE"/>
    <w:rsid w:val="006268A1"/>
    <w:rsid w:val="006312DC"/>
    <w:rsid w:val="00633F06"/>
    <w:rsid w:val="00637611"/>
    <w:rsid w:val="006466E9"/>
    <w:rsid w:val="00661F87"/>
    <w:rsid w:val="006673FC"/>
    <w:rsid w:val="00675AA7"/>
    <w:rsid w:val="00680188"/>
    <w:rsid w:val="00691632"/>
    <w:rsid w:val="00695332"/>
    <w:rsid w:val="00696582"/>
    <w:rsid w:val="006975B8"/>
    <w:rsid w:val="00697B9C"/>
    <w:rsid w:val="006A2B47"/>
    <w:rsid w:val="006A5877"/>
    <w:rsid w:val="006A765B"/>
    <w:rsid w:val="006B1468"/>
    <w:rsid w:val="006B2310"/>
    <w:rsid w:val="006B5677"/>
    <w:rsid w:val="006C6757"/>
    <w:rsid w:val="006D2CD1"/>
    <w:rsid w:val="006D4914"/>
    <w:rsid w:val="006D7D3A"/>
    <w:rsid w:val="006E1314"/>
    <w:rsid w:val="006E4783"/>
    <w:rsid w:val="006E47F5"/>
    <w:rsid w:val="006F0219"/>
    <w:rsid w:val="006F1490"/>
    <w:rsid w:val="006F347E"/>
    <w:rsid w:val="00701DDB"/>
    <w:rsid w:val="00711ADB"/>
    <w:rsid w:val="0071302D"/>
    <w:rsid w:val="00715557"/>
    <w:rsid w:val="00721068"/>
    <w:rsid w:val="0073584D"/>
    <w:rsid w:val="00737746"/>
    <w:rsid w:val="0074480F"/>
    <w:rsid w:val="007466F7"/>
    <w:rsid w:val="00746746"/>
    <w:rsid w:val="0075080C"/>
    <w:rsid w:val="007628E3"/>
    <w:rsid w:val="00765763"/>
    <w:rsid w:val="00765C97"/>
    <w:rsid w:val="00767F40"/>
    <w:rsid w:val="00770511"/>
    <w:rsid w:val="007762D4"/>
    <w:rsid w:val="00777934"/>
    <w:rsid w:val="0078498F"/>
    <w:rsid w:val="00791715"/>
    <w:rsid w:val="00795784"/>
    <w:rsid w:val="0079737D"/>
    <w:rsid w:val="007A2BD4"/>
    <w:rsid w:val="007C2025"/>
    <w:rsid w:val="007D26FE"/>
    <w:rsid w:val="007E7DFC"/>
    <w:rsid w:val="007F32AA"/>
    <w:rsid w:val="007F3F40"/>
    <w:rsid w:val="007F60C6"/>
    <w:rsid w:val="007F7E8A"/>
    <w:rsid w:val="008015E3"/>
    <w:rsid w:val="00802A34"/>
    <w:rsid w:val="00812253"/>
    <w:rsid w:val="00813871"/>
    <w:rsid w:val="0082592C"/>
    <w:rsid w:val="008318E5"/>
    <w:rsid w:val="008353B2"/>
    <w:rsid w:val="00847F5C"/>
    <w:rsid w:val="008520DA"/>
    <w:rsid w:val="00855B93"/>
    <w:rsid w:val="0085654D"/>
    <w:rsid w:val="0085758C"/>
    <w:rsid w:val="008579EC"/>
    <w:rsid w:val="0086206F"/>
    <w:rsid w:val="0086287D"/>
    <w:rsid w:val="008669CA"/>
    <w:rsid w:val="008725A9"/>
    <w:rsid w:val="00873567"/>
    <w:rsid w:val="00876C72"/>
    <w:rsid w:val="00877BC7"/>
    <w:rsid w:val="008804E4"/>
    <w:rsid w:val="0088433A"/>
    <w:rsid w:val="00884ECA"/>
    <w:rsid w:val="0089502C"/>
    <w:rsid w:val="008969B1"/>
    <w:rsid w:val="008A1EAC"/>
    <w:rsid w:val="008A7CBB"/>
    <w:rsid w:val="008B04F5"/>
    <w:rsid w:val="008B48D0"/>
    <w:rsid w:val="008C2022"/>
    <w:rsid w:val="008C376B"/>
    <w:rsid w:val="008D2B20"/>
    <w:rsid w:val="008D4F66"/>
    <w:rsid w:val="008E00EA"/>
    <w:rsid w:val="008E7EB5"/>
    <w:rsid w:val="008F1C08"/>
    <w:rsid w:val="008F39AB"/>
    <w:rsid w:val="008F72D8"/>
    <w:rsid w:val="008F73F5"/>
    <w:rsid w:val="009004C6"/>
    <w:rsid w:val="0090075B"/>
    <w:rsid w:val="00906F69"/>
    <w:rsid w:val="00912306"/>
    <w:rsid w:val="009173C1"/>
    <w:rsid w:val="0093021E"/>
    <w:rsid w:val="00935A60"/>
    <w:rsid w:val="009379A0"/>
    <w:rsid w:val="009405D2"/>
    <w:rsid w:val="00941353"/>
    <w:rsid w:val="00941519"/>
    <w:rsid w:val="00944B86"/>
    <w:rsid w:val="00964A4E"/>
    <w:rsid w:val="00964D26"/>
    <w:rsid w:val="00970436"/>
    <w:rsid w:val="009723B4"/>
    <w:rsid w:val="00973975"/>
    <w:rsid w:val="009808C7"/>
    <w:rsid w:val="00981572"/>
    <w:rsid w:val="00991B81"/>
    <w:rsid w:val="00992171"/>
    <w:rsid w:val="009929AD"/>
    <w:rsid w:val="009A0034"/>
    <w:rsid w:val="009A174F"/>
    <w:rsid w:val="009A2942"/>
    <w:rsid w:val="009A7C47"/>
    <w:rsid w:val="009C2317"/>
    <w:rsid w:val="009C2A00"/>
    <w:rsid w:val="009C2BA5"/>
    <w:rsid w:val="009C2DDD"/>
    <w:rsid w:val="009C5224"/>
    <w:rsid w:val="009C5570"/>
    <w:rsid w:val="009D51B3"/>
    <w:rsid w:val="009E057E"/>
    <w:rsid w:val="009E3D69"/>
    <w:rsid w:val="009E49A1"/>
    <w:rsid w:val="009E6BD9"/>
    <w:rsid w:val="009F4630"/>
    <w:rsid w:val="00A02535"/>
    <w:rsid w:val="00A042C8"/>
    <w:rsid w:val="00A12207"/>
    <w:rsid w:val="00A12BC2"/>
    <w:rsid w:val="00A14F3F"/>
    <w:rsid w:val="00A14FD6"/>
    <w:rsid w:val="00A22E49"/>
    <w:rsid w:val="00A331D7"/>
    <w:rsid w:val="00A36DE8"/>
    <w:rsid w:val="00A44E48"/>
    <w:rsid w:val="00A451F0"/>
    <w:rsid w:val="00A67788"/>
    <w:rsid w:val="00A67AF2"/>
    <w:rsid w:val="00A7015E"/>
    <w:rsid w:val="00A72F93"/>
    <w:rsid w:val="00A804BB"/>
    <w:rsid w:val="00A90445"/>
    <w:rsid w:val="00A96753"/>
    <w:rsid w:val="00AA0251"/>
    <w:rsid w:val="00AA0389"/>
    <w:rsid w:val="00AA0764"/>
    <w:rsid w:val="00AA6BF4"/>
    <w:rsid w:val="00AC3ED1"/>
    <w:rsid w:val="00AC4E3F"/>
    <w:rsid w:val="00AD2329"/>
    <w:rsid w:val="00AF2DC7"/>
    <w:rsid w:val="00AF6803"/>
    <w:rsid w:val="00B0145C"/>
    <w:rsid w:val="00B139E0"/>
    <w:rsid w:val="00B15850"/>
    <w:rsid w:val="00B1711D"/>
    <w:rsid w:val="00B203C0"/>
    <w:rsid w:val="00B242BA"/>
    <w:rsid w:val="00B248A8"/>
    <w:rsid w:val="00B30157"/>
    <w:rsid w:val="00B30182"/>
    <w:rsid w:val="00B35DB5"/>
    <w:rsid w:val="00B373C0"/>
    <w:rsid w:val="00B41CB6"/>
    <w:rsid w:val="00B421F5"/>
    <w:rsid w:val="00B427C6"/>
    <w:rsid w:val="00B449F7"/>
    <w:rsid w:val="00B501D3"/>
    <w:rsid w:val="00B524C1"/>
    <w:rsid w:val="00B52BAC"/>
    <w:rsid w:val="00B612D1"/>
    <w:rsid w:val="00B71969"/>
    <w:rsid w:val="00B77244"/>
    <w:rsid w:val="00B83F51"/>
    <w:rsid w:val="00B8589D"/>
    <w:rsid w:val="00B90A4F"/>
    <w:rsid w:val="00B96C07"/>
    <w:rsid w:val="00BA2547"/>
    <w:rsid w:val="00BB2DA9"/>
    <w:rsid w:val="00BC1319"/>
    <w:rsid w:val="00BE3E5D"/>
    <w:rsid w:val="00BE55FF"/>
    <w:rsid w:val="00BF2CB0"/>
    <w:rsid w:val="00C02809"/>
    <w:rsid w:val="00C05625"/>
    <w:rsid w:val="00C10110"/>
    <w:rsid w:val="00C15826"/>
    <w:rsid w:val="00C15838"/>
    <w:rsid w:val="00C20033"/>
    <w:rsid w:val="00C201CE"/>
    <w:rsid w:val="00C33A02"/>
    <w:rsid w:val="00C36376"/>
    <w:rsid w:val="00C36ABB"/>
    <w:rsid w:val="00C36EEA"/>
    <w:rsid w:val="00C4035C"/>
    <w:rsid w:val="00C44013"/>
    <w:rsid w:val="00C460EF"/>
    <w:rsid w:val="00C461FA"/>
    <w:rsid w:val="00C469DB"/>
    <w:rsid w:val="00C46C31"/>
    <w:rsid w:val="00C6354D"/>
    <w:rsid w:val="00C7061D"/>
    <w:rsid w:val="00C72AE7"/>
    <w:rsid w:val="00C754B7"/>
    <w:rsid w:val="00C819B8"/>
    <w:rsid w:val="00C82C84"/>
    <w:rsid w:val="00C85AE6"/>
    <w:rsid w:val="00C92AAC"/>
    <w:rsid w:val="00C96B58"/>
    <w:rsid w:val="00CA2E69"/>
    <w:rsid w:val="00CA3461"/>
    <w:rsid w:val="00CA65F9"/>
    <w:rsid w:val="00CC2ECE"/>
    <w:rsid w:val="00CD284E"/>
    <w:rsid w:val="00CD4CC8"/>
    <w:rsid w:val="00CD50E4"/>
    <w:rsid w:val="00CD5DE6"/>
    <w:rsid w:val="00CF2CBD"/>
    <w:rsid w:val="00CF5638"/>
    <w:rsid w:val="00CF7156"/>
    <w:rsid w:val="00D007E3"/>
    <w:rsid w:val="00D064DD"/>
    <w:rsid w:val="00D10D01"/>
    <w:rsid w:val="00D157EA"/>
    <w:rsid w:val="00D179E3"/>
    <w:rsid w:val="00D20C22"/>
    <w:rsid w:val="00D25BD2"/>
    <w:rsid w:val="00D268F9"/>
    <w:rsid w:val="00D37559"/>
    <w:rsid w:val="00D40316"/>
    <w:rsid w:val="00D44E4D"/>
    <w:rsid w:val="00D47FA6"/>
    <w:rsid w:val="00D520C6"/>
    <w:rsid w:val="00D539D0"/>
    <w:rsid w:val="00D54388"/>
    <w:rsid w:val="00D56D97"/>
    <w:rsid w:val="00D60335"/>
    <w:rsid w:val="00D62672"/>
    <w:rsid w:val="00D634C1"/>
    <w:rsid w:val="00D734D0"/>
    <w:rsid w:val="00D950EE"/>
    <w:rsid w:val="00D97684"/>
    <w:rsid w:val="00DA6454"/>
    <w:rsid w:val="00DB265A"/>
    <w:rsid w:val="00DB7EC6"/>
    <w:rsid w:val="00DC3675"/>
    <w:rsid w:val="00DC5DC8"/>
    <w:rsid w:val="00DE14BB"/>
    <w:rsid w:val="00DE4616"/>
    <w:rsid w:val="00DE61FD"/>
    <w:rsid w:val="00DE6DC2"/>
    <w:rsid w:val="00DF37BB"/>
    <w:rsid w:val="00DF76DE"/>
    <w:rsid w:val="00E00C38"/>
    <w:rsid w:val="00E031DB"/>
    <w:rsid w:val="00E03E14"/>
    <w:rsid w:val="00E050D6"/>
    <w:rsid w:val="00E24F4A"/>
    <w:rsid w:val="00E25E72"/>
    <w:rsid w:val="00E32324"/>
    <w:rsid w:val="00E366F1"/>
    <w:rsid w:val="00E368E8"/>
    <w:rsid w:val="00E37B40"/>
    <w:rsid w:val="00E37F2C"/>
    <w:rsid w:val="00E4390C"/>
    <w:rsid w:val="00E46B68"/>
    <w:rsid w:val="00E50345"/>
    <w:rsid w:val="00E55202"/>
    <w:rsid w:val="00E60448"/>
    <w:rsid w:val="00E653EF"/>
    <w:rsid w:val="00E66176"/>
    <w:rsid w:val="00E70660"/>
    <w:rsid w:val="00E811C9"/>
    <w:rsid w:val="00E81AF9"/>
    <w:rsid w:val="00E86B51"/>
    <w:rsid w:val="00E964B2"/>
    <w:rsid w:val="00E9676A"/>
    <w:rsid w:val="00EA0A72"/>
    <w:rsid w:val="00EA0DA7"/>
    <w:rsid w:val="00EA1F4D"/>
    <w:rsid w:val="00EB323E"/>
    <w:rsid w:val="00EC017A"/>
    <w:rsid w:val="00EC31EB"/>
    <w:rsid w:val="00EC438E"/>
    <w:rsid w:val="00EC6AD2"/>
    <w:rsid w:val="00EC779E"/>
    <w:rsid w:val="00EE0C98"/>
    <w:rsid w:val="00EF62C7"/>
    <w:rsid w:val="00F1742C"/>
    <w:rsid w:val="00F174EB"/>
    <w:rsid w:val="00F21CF4"/>
    <w:rsid w:val="00F46956"/>
    <w:rsid w:val="00F47A4F"/>
    <w:rsid w:val="00F51E40"/>
    <w:rsid w:val="00F63112"/>
    <w:rsid w:val="00F631AB"/>
    <w:rsid w:val="00F63A9B"/>
    <w:rsid w:val="00F73BBC"/>
    <w:rsid w:val="00F83CB5"/>
    <w:rsid w:val="00F87031"/>
    <w:rsid w:val="00F90799"/>
    <w:rsid w:val="00F9410C"/>
    <w:rsid w:val="00F949A6"/>
    <w:rsid w:val="00F95210"/>
    <w:rsid w:val="00F95A43"/>
    <w:rsid w:val="00F9635F"/>
    <w:rsid w:val="00FA078C"/>
    <w:rsid w:val="00FA214D"/>
    <w:rsid w:val="00FA3FFF"/>
    <w:rsid w:val="00FB2FDF"/>
    <w:rsid w:val="00FC0023"/>
    <w:rsid w:val="00FC430F"/>
    <w:rsid w:val="00FE21A2"/>
    <w:rsid w:val="00FE6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03788"/>
  <w15:chartTrackingRefBased/>
  <w15:docId w15:val="{DA40BFB8-D620-4F11-9605-D15FAD47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page number" w:qFormat="1"/>
    <w:lsdException w:name="endnote reference" w:qFormat="1"/>
    <w:lsdException w:name="endnote text" w:qFormat="1"/>
    <w:lsdException w:name="Title" w:qFormat="1"/>
    <w:lsdException w:name="Body Text" w:qFormat="1"/>
    <w:lsdException w:name="Strong"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C84"/>
    <w:pPr>
      <w:spacing w:after="180"/>
    </w:pPr>
    <w:rPr>
      <w:sz w:val="22"/>
      <w:szCs w:val="24"/>
    </w:rPr>
  </w:style>
  <w:style w:type="paragraph" w:styleId="Heading1">
    <w:name w:val="heading 1"/>
    <w:basedOn w:val="Normal"/>
    <w:link w:val="Heading1Char"/>
    <w:qFormat/>
    <w:rsid w:val="003663D8"/>
    <w:pPr>
      <w:keepNext/>
      <w:numPr>
        <w:numId w:val="36"/>
      </w:numPr>
      <w:spacing w:after="120"/>
      <w:outlineLvl w:val="0"/>
    </w:pPr>
    <w:rPr>
      <w:bCs/>
    </w:rPr>
  </w:style>
  <w:style w:type="paragraph" w:styleId="Heading2">
    <w:name w:val="heading 2"/>
    <w:basedOn w:val="Normal"/>
    <w:link w:val="Heading2Char"/>
    <w:qFormat/>
    <w:rsid w:val="003663D8"/>
    <w:pPr>
      <w:numPr>
        <w:ilvl w:val="1"/>
        <w:numId w:val="36"/>
      </w:numPr>
      <w:spacing w:after="120"/>
      <w:outlineLvl w:val="1"/>
    </w:pPr>
    <w:rPr>
      <w:bCs/>
    </w:rPr>
  </w:style>
  <w:style w:type="paragraph" w:styleId="Heading3">
    <w:name w:val="heading 3"/>
    <w:basedOn w:val="Normal"/>
    <w:link w:val="Heading3Char"/>
    <w:qFormat/>
    <w:rsid w:val="003663D8"/>
    <w:pPr>
      <w:numPr>
        <w:ilvl w:val="2"/>
        <w:numId w:val="36"/>
      </w:numPr>
      <w:spacing w:after="120"/>
      <w:outlineLvl w:val="2"/>
    </w:pPr>
    <w:rPr>
      <w:bCs/>
    </w:rPr>
  </w:style>
  <w:style w:type="paragraph" w:styleId="Heading4">
    <w:name w:val="heading 4"/>
    <w:basedOn w:val="Normal"/>
    <w:link w:val="Heading4Char"/>
    <w:unhideWhenUsed/>
    <w:qFormat/>
    <w:rsid w:val="003663D8"/>
    <w:pPr>
      <w:numPr>
        <w:ilvl w:val="3"/>
        <w:numId w:val="36"/>
      </w:numPr>
      <w:spacing w:after="120"/>
      <w:outlineLvl w:val="3"/>
    </w:pPr>
  </w:style>
  <w:style w:type="paragraph" w:styleId="Heading5">
    <w:name w:val="heading 5"/>
    <w:basedOn w:val="Normal"/>
    <w:link w:val="Heading5Char"/>
    <w:unhideWhenUsed/>
    <w:qFormat/>
    <w:rsid w:val="003663D8"/>
    <w:pPr>
      <w:numPr>
        <w:ilvl w:val="4"/>
        <w:numId w:val="36"/>
      </w:numPr>
      <w:spacing w:after="120"/>
      <w:outlineLvl w:val="4"/>
    </w:pPr>
  </w:style>
  <w:style w:type="paragraph" w:styleId="Heading6">
    <w:name w:val="heading 6"/>
    <w:basedOn w:val="Normal"/>
    <w:link w:val="Heading6Char"/>
    <w:unhideWhenUsed/>
    <w:qFormat/>
    <w:rsid w:val="003663D8"/>
    <w:pPr>
      <w:numPr>
        <w:ilvl w:val="5"/>
        <w:numId w:val="36"/>
      </w:numPr>
      <w:spacing w:after="120"/>
      <w:outlineLvl w:val="5"/>
    </w:pPr>
  </w:style>
  <w:style w:type="paragraph" w:styleId="Heading7">
    <w:name w:val="heading 7"/>
    <w:basedOn w:val="Normal"/>
    <w:link w:val="Heading7Char"/>
    <w:unhideWhenUsed/>
    <w:qFormat/>
    <w:rsid w:val="003663D8"/>
    <w:pPr>
      <w:numPr>
        <w:ilvl w:val="6"/>
        <w:numId w:val="36"/>
      </w:numPr>
      <w:spacing w:after="120"/>
      <w:outlineLvl w:val="6"/>
    </w:pPr>
  </w:style>
  <w:style w:type="paragraph" w:styleId="Heading8">
    <w:name w:val="heading 8"/>
    <w:basedOn w:val="Normal"/>
    <w:link w:val="Heading8Char"/>
    <w:unhideWhenUsed/>
    <w:qFormat/>
    <w:rsid w:val="003663D8"/>
    <w:pPr>
      <w:numPr>
        <w:ilvl w:val="7"/>
        <w:numId w:val="36"/>
      </w:numPr>
      <w:spacing w:after="120"/>
      <w:outlineLvl w:val="7"/>
    </w:pPr>
  </w:style>
  <w:style w:type="paragraph" w:styleId="Heading9">
    <w:name w:val="heading 9"/>
    <w:basedOn w:val="Normal"/>
    <w:link w:val="Heading9Char"/>
    <w:unhideWhenUsed/>
    <w:qFormat/>
    <w:rsid w:val="003663D8"/>
    <w:pPr>
      <w:numPr>
        <w:ilvl w:val="8"/>
        <w:numId w:val="36"/>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E3D60"/>
    <w:pPr>
      <w:spacing w:after="0"/>
      <w:jc w:val="center"/>
      <w:outlineLvl w:val="0"/>
    </w:pPr>
    <w:rPr>
      <w:b/>
      <w:bCs/>
      <w:sz w:val="32"/>
      <w:szCs w:val="32"/>
    </w:rPr>
  </w:style>
  <w:style w:type="character" w:customStyle="1" w:styleId="TitleChar">
    <w:name w:val="Title Char"/>
    <w:basedOn w:val="DefaultParagraphFont"/>
    <w:link w:val="Title"/>
    <w:rsid w:val="001E3D60"/>
    <w:rPr>
      <w:b/>
      <w:bCs/>
      <w:sz w:val="32"/>
      <w:szCs w:val="32"/>
    </w:rPr>
  </w:style>
  <w:style w:type="paragraph" w:customStyle="1" w:styleId="Name">
    <w:name w:val="Name"/>
    <w:basedOn w:val="Normal"/>
    <w:link w:val="NameChar"/>
    <w:qFormat/>
    <w:rsid w:val="00062DAC"/>
    <w:pPr>
      <w:jc w:val="center"/>
    </w:pPr>
    <w:rPr>
      <w:bCs/>
      <w:i/>
      <w:iCs/>
      <w:sz w:val="28"/>
      <w:szCs w:val="28"/>
    </w:rPr>
  </w:style>
  <w:style w:type="paragraph" w:styleId="Footer">
    <w:name w:val="footer"/>
    <w:basedOn w:val="Normal"/>
    <w:qFormat/>
    <w:rsid w:val="00F9410C"/>
    <w:pPr>
      <w:pBdr>
        <w:top w:val="thinThickSmallGap" w:sz="24" w:space="6" w:color="auto"/>
      </w:pBdr>
      <w:tabs>
        <w:tab w:val="center" w:pos="4608"/>
        <w:tab w:val="right" w:pos="9360"/>
      </w:tabs>
    </w:pPr>
    <w:rPr>
      <w:b/>
      <w:i/>
      <w:iCs/>
    </w:rPr>
  </w:style>
  <w:style w:type="character" w:styleId="PageNumber">
    <w:name w:val="page number"/>
    <w:basedOn w:val="DefaultParagraphFont"/>
    <w:qFormat/>
    <w:rsid w:val="008B04F5"/>
    <w:rPr>
      <w:rFonts w:ascii="Times New Roman" w:hAnsi="Times New Roman"/>
      <w:b/>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ameChar">
    <w:name w:val="Name Char"/>
    <w:basedOn w:val="TitleChar"/>
    <w:link w:val="Name"/>
    <w:rsid w:val="00062DAC"/>
    <w:rPr>
      <w:b w:val="0"/>
      <w:bCs/>
      <w:i/>
      <w:iCs/>
      <w:sz w:val="28"/>
      <w:szCs w:val="28"/>
    </w:rPr>
  </w:style>
  <w:style w:type="paragraph" w:styleId="EndnoteText">
    <w:name w:val="endnote text"/>
    <w:basedOn w:val="Normal"/>
    <w:link w:val="EndnoteTextChar"/>
    <w:qFormat/>
    <w:rsid w:val="00026D96"/>
    <w:pPr>
      <w:spacing w:after="120"/>
    </w:pPr>
    <w:rPr>
      <w:sz w:val="20"/>
      <w:szCs w:val="20"/>
    </w:rPr>
  </w:style>
  <w:style w:type="character" w:customStyle="1" w:styleId="EndnoteTextChar">
    <w:name w:val="Endnote Text Char"/>
    <w:basedOn w:val="DefaultParagraphFont"/>
    <w:link w:val="EndnoteText"/>
    <w:rsid w:val="00026D96"/>
  </w:style>
  <w:style w:type="character" w:styleId="EndnoteReference">
    <w:name w:val="endnote reference"/>
    <w:qFormat/>
    <w:rsid w:val="00C754B7"/>
    <w:rPr>
      <w:rFonts w:ascii="Times New Roman" w:hAnsi="Times New Roman"/>
      <w:b/>
      <w:i w:val="0"/>
      <w:caps w:val="0"/>
      <w:smallCaps w:val="0"/>
      <w:strike w:val="0"/>
      <w:dstrike w:val="0"/>
      <w:vanish w:val="0"/>
      <w:spacing w:val="0"/>
      <w:w w:val="100"/>
      <w:sz w:val="22"/>
      <w:vertAlign w:val="superscript"/>
      <w14:shadow w14:blurRad="0" w14:dist="0" w14:dir="0" w14:sx="0" w14:sy="0" w14:kx="0" w14:ky="0" w14:algn="none">
        <w14:srgbClr w14:val="000000"/>
      </w14:shadow>
      <w14:textOutline w14:w="0" w14:cap="rnd" w14:cmpd="sng" w14:algn="ctr">
        <w14:noFill/>
        <w14:prstDash w14:val="solid"/>
        <w14:bevel/>
      </w14:textOutline>
      <w14:stylisticSets/>
    </w:rPr>
  </w:style>
  <w:style w:type="paragraph" w:styleId="FootnoteText">
    <w:name w:val="footnote text"/>
    <w:basedOn w:val="Normal"/>
    <w:link w:val="FootnoteTextChar"/>
    <w:qFormat/>
    <w:rsid w:val="008B48D0"/>
    <w:pPr>
      <w:spacing w:after="120"/>
    </w:pPr>
    <w:rPr>
      <w:sz w:val="20"/>
      <w:szCs w:val="20"/>
    </w:rPr>
  </w:style>
  <w:style w:type="character" w:customStyle="1" w:styleId="FootnoteTextChar">
    <w:name w:val="Footnote Text Char"/>
    <w:basedOn w:val="DefaultParagraphFont"/>
    <w:link w:val="FootnoteText"/>
    <w:rsid w:val="008B48D0"/>
  </w:style>
  <w:style w:type="character" w:styleId="FootnoteReference">
    <w:name w:val="footnote reference"/>
    <w:basedOn w:val="EndnoteReference"/>
    <w:qFormat/>
    <w:rsid w:val="001B2F51"/>
    <w:rPr>
      <w:rFonts w:ascii="Times New Roman" w:hAnsi="Times New Roman"/>
      <w:b/>
      <w:i w:val="0"/>
      <w:caps w:val="0"/>
      <w:smallCaps w:val="0"/>
      <w:strike w:val="0"/>
      <w:dstrike w:val="0"/>
      <w:vanish/>
      <w:spacing w:val="0"/>
      <w:w w:val="100"/>
      <w:sz w:val="22"/>
      <w:vertAlign w:val="superscript"/>
      <w14:shadow w14:blurRad="0" w14:dist="0" w14:dir="0" w14:sx="0" w14:sy="0" w14:kx="0" w14:ky="0" w14:algn="none">
        <w14:srgbClr w14:val="000000"/>
      </w14:shadow>
      <w14:textOutline w14:w="0" w14:cap="rnd" w14:cmpd="sng" w14:algn="ctr">
        <w14:noFill/>
        <w14:prstDash w14:val="solid"/>
        <w14:bevel/>
      </w14:textOutline>
      <w14:stylisticSets/>
    </w:rPr>
  </w:style>
  <w:style w:type="paragraph" w:customStyle="1" w:styleId="Style1">
    <w:name w:val="Style1"/>
    <w:basedOn w:val="Normal"/>
    <w:next w:val="Normal"/>
    <w:rsid w:val="007C2025"/>
    <w:pPr>
      <w:keepNext/>
      <w:tabs>
        <w:tab w:val="num" w:pos="720"/>
      </w:tabs>
      <w:spacing w:after="120"/>
      <w:ind w:left="720" w:hanging="288"/>
    </w:pPr>
    <w:rPr>
      <w:bCs/>
    </w:rPr>
  </w:style>
  <w:style w:type="paragraph" w:styleId="BodyText">
    <w:name w:val="Body Text"/>
    <w:basedOn w:val="Normal"/>
    <w:link w:val="BodyTextChar"/>
    <w:qFormat/>
    <w:rsid w:val="00CA2E69"/>
    <w:pPr>
      <w:spacing w:after="120"/>
    </w:pPr>
  </w:style>
  <w:style w:type="character" w:customStyle="1" w:styleId="BodyTextChar">
    <w:name w:val="Body Text Char"/>
    <w:basedOn w:val="DefaultParagraphFont"/>
    <w:link w:val="BodyText"/>
    <w:rsid w:val="00CA2E69"/>
    <w:rPr>
      <w:sz w:val="24"/>
      <w:szCs w:val="24"/>
    </w:rPr>
  </w:style>
  <w:style w:type="character" w:customStyle="1" w:styleId="Heading4Char">
    <w:name w:val="Heading 4 Char"/>
    <w:basedOn w:val="DefaultParagraphFont"/>
    <w:link w:val="Heading4"/>
    <w:rsid w:val="003663D8"/>
    <w:rPr>
      <w:sz w:val="22"/>
      <w:szCs w:val="24"/>
    </w:rPr>
  </w:style>
  <w:style w:type="character" w:customStyle="1" w:styleId="Heading5Char">
    <w:name w:val="Heading 5 Char"/>
    <w:basedOn w:val="DefaultParagraphFont"/>
    <w:link w:val="Heading5"/>
    <w:rsid w:val="003663D8"/>
    <w:rPr>
      <w:sz w:val="22"/>
      <w:szCs w:val="24"/>
    </w:rPr>
  </w:style>
  <w:style w:type="character" w:customStyle="1" w:styleId="Heading6Char">
    <w:name w:val="Heading 6 Char"/>
    <w:basedOn w:val="DefaultParagraphFont"/>
    <w:link w:val="Heading6"/>
    <w:rsid w:val="003663D8"/>
    <w:rPr>
      <w:sz w:val="22"/>
      <w:szCs w:val="24"/>
    </w:rPr>
  </w:style>
  <w:style w:type="character" w:customStyle="1" w:styleId="Heading7Char">
    <w:name w:val="Heading 7 Char"/>
    <w:basedOn w:val="DefaultParagraphFont"/>
    <w:link w:val="Heading7"/>
    <w:rsid w:val="003663D8"/>
    <w:rPr>
      <w:sz w:val="22"/>
      <w:szCs w:val="24"/>
    </w:rPr>
  </w:style>
  <w:style w:type="character" w:customStyle="1" w:styleId="Heading8Char">
    <w:name w:val="Heading 8 Char"/>
    <w:basedOn w:val="DefaultParagraphFont"/>
    <w:link w:val="Heading8"/>
    <w:rsid w:val="003663D8"/>
    <w:rPr>
      <w:sz w:val="22"/>
      <w:szCs w:val="24"/>
    </w:rPr>
  </w:style>
  <w:style w:type="character" w:customStyle="1" w:styleId="Heading9Char">
    <w:name w:val="Heading 9 Char"/>
    <w:basedOn w:val="DefaultParagraphFont"/>
    <w:link w:val="Heading9"/>
    <w:rsid w:val="003663D8"/>
    <w:rPr>
      <w:sz w:val="22"/>
      <w:szCs w:val="24"/>
    </w:rPr>
  </w:style>
  <w:style w:type="paragraph" w:styleId="Header">
    <w:name w:val="header"/>
    <w:basedOn w:val="Normal"/>
    <w:link w:val="HeaderChar"/>
    <w:qFormat/>
    <w:rsid w:val="00C46C31"/>
    <w:pPr>
      <w:pBdr>
        <w:bottom w:val="thinThickSmallGap" w:sz="24" w:space="6" w:color="auto"/>
      </w:pBdr>
      <w:tabs>
        <w:tab w:val="center" w:pos="4644"/>
        <w:tab w:val="right" w:pos="9360"/>
      </w:tabs>
    </w:pPr>
    <w:rPr>
      <w:sz w:val="20"/>
    </w:rPr>
  </w:style>
  <w:style w:type="character" w:customStyle="1" w:styleId="HeaderChar">
    <w:name w:val="Header Char"/>
    <w:basedOn w:val="DefaultParagraphFont"/>
    <w:link w:val="Header"/>
    <w:rsid w:val="00C46C31"/>
    <w:rPr>
      <w:szCs w:val="24"/>
    </w:rPr>
  </w:style>
  <w:style w:type="character" w:customStyle="1" w:styleId="Heading2Char">
    <w:name w:val="Heading 2 Char"/>
    <w:basedOn w:val="DefaultParagraphFont"/>
    <w:link w:val="Heading2"/>
    <w:rsid w:val="003663D8"/>
    <w:rPr>
      <w:bCs/>
      <w:sz w:val="22"/>
      <w:szCs w:val="24"/>
    </w:rPr>
  </w:style>
  <w:style w:type="character" w:customStyle="1" w:styleId="Heading1Char">
    <w:name w:val="Heading 1 Char"/>
    <w:basedOn w:val="DefaultParagraphFont"/>
    <w:link w:val="Heading1"/>
    <w:rsid w:val="003663D8"/>
    <w:rPr>
      <w:bCs/>
      <w:sz w:val="22"/>
      <w:szCs w:val="24"/>
    </w:rPr>
  </w:style>
  <w:style w:type="character" w:customStyle="1" w:styleId="Heading3Char">
    <w:name w:val="Heading 3 Char"/>
    <w:basedOn w:val="DefaultParagraphFont"/>
    <w:link w:val="Heading3"/>
    <w:rsid w:val="003663D8"/>
    <w:rPr>
      <w:bCs/>
      <w:sz w:val="22"/>
      <w:szCs w:val="24"/>
    </w:rPr>
  </w:style>
  <w:style w:type="paragraph" w:customStyle="1" w:styleId="BibliographyEntry">
    <w:name w:val="Bibliography Entry"/>
    <w:basedOn w:val="Normal"/>
    <w:link w:val="BibliographyEntryChar"/>
    <w:qFormat/>
    <w:rsid w:val="00A451F0"/>
    <w:pPr>
      <w:spacing w:after="120"/>
      <w:ind w:left="432" w:hanging="720"/>
    </w:pPr>
    <w:rPr>
      <w:sz w:val="20"/>
      <w:szCs w:val="20"/>
    </w:rPr>
  </w:style>
  <w:style w:type="character" w:styleId="CommentReference">
    <w:name w:val="annotation reference"/>
    <w:basedOn w:val="DefaultParagraphFont"/>
    <w:rsid w:val="003376B2"/>
    <w:rPr>
      <w:sz w:val="16"/>
      <w:szCs w:val="16"/>
    </w:rPr>
  </w:style>
  <w:style w:type="character" w:customStyle="1" w:styleId="BibliographyEntryChar">
    <w:name w:val="Bibliography Entry Char"/>
    <w:basedOn w:val="DefaultParagraphFont"/>
    <w:link w:val="BibliographyEntry"/>
    <w:rsid w:val="00A451F0"/>
  </w:style>
  <w:style w:type="paragraph" w:styleId="CommentText">
    <w:name w:val="annotation text"/>
    <w:basedOn w:val="Normal"/>
    <w:link w:val="CommentTextChar"/>
    <w:rsid w:val="003376B2"/>
    <w:rPr>
      <w:sz w:val="20"/>
      <w:szCs w:val="20"/>
    </w:rPr>
  </w:style>
  <w:style w:type="character" w:customStyle="1" w:styleId="CommentTextChar">
    <w:name w:val="Comment Text Char"/>
    <w:basedOn w:val="DefaultParagraphFont"/>
    <w:link w:val="CommentText"/>
    <w:rsid w:val="003376B2"/>
  </w:style>
  <w:style w:type="paragraph" w:styleId="CommentSubject">
    <w:name w:val="annotation subject"/>
    <w:basedOn w:val="CommentText"/>
    <w:next w:val="CommentText"/>
    <w:link w:val="CommentSubjectChar"/>
    <w:rsid w:val="003376B2"/>
    <w:rPr>
      <w:b/>
      <w:bCs/>
    </w:rPr>
  </w:style>
  <w:style w:type="character" w:customStyle="1" w:styleId="CommentSubjectChar">
    <w:name w:val="Comment Subject Char"/>
    <w:basedOn w:val="CommentTextChar"/>
    <w:link w:val="CommentSubject"/>
    <w:rsid w:val="003376B2"/>
    <w:rPr>
      <w:b/>
      <w:bCs/>
    </w:rPr>
  </w:style>
  <w:style w:type="numbering" w:customStyle="1" w:styleId="SITSOutline">
    <w:name w:val="SITS Outline"/>
    <w:uiPriority w:val="99"/>
    <w:rsid w:val="00E4390C"/>
    <w:pPr>
      <w:numPr>
        <w:numId w:val="34"/>
      </w:numPr>
    </w:pPr>
  </w:style>
  <w:style w:type="paragraph" w:styleId="ListParagraph">
    <w:name w:val="List Paragraph"/>
    <w:basedOn w:val="Normal"/>
    <w:uiPriority w:val="34"/>
    <w:rsid w:val="00E70660"/>
    <w:pPr>
      <w:ind w:left="720"/>
      <w:contextualSpacing/>
    </w:pPr>
  </w:style>
  <w:style w:type="character" w:styleId="Hyperlink">
    <w:name w:val="Hyperlink"/>
    <w:basedOn w:val="DefaultParagraphFont"/>
    <w:rsid w:val="00E55202"/>
    <w:rPr>
      <w:color w:val="0563C1" w:themeColor="hyperlink"/>
      <w:u w:val="single"/>
    </w:rPr>
  </w:style>
  <w:style w:type="character" w:styleId="UnresolvedMention">
    <w:name w:val="Unresolved Mention"/>
    <w:basedOn w:val="DefaultParagraphFont"/>
    <w:uiPriority w:val="99"/>
    <w:semiHidden/>
    <w:unhideWhenUsed/>
    <w:rsid w:val="00E55202"/>
    <w:rPr>
      <w:color w:val="605E5C"/>
      <w:shd w:val="clear" w:color="auto" w:fill="E1DFDD"/>
    </w:rPr>
  </w:style>
  <w:style w:type="paragraph" w:customStyle="1" w:styleId="Heading">
    <w:name w:val="Heading"/>
    <w:basedOn w:val="Normal"/>
    <w:link w:val="HeadingChar"/>
    <w:qFormat/>
    <w:rsid w:val="004601C1"/>
    <w:pPr>
      <w:outlineLvl w:val="0"/>
    </w:pPr>
    <w:rPr>
      <w:b/>
    </w:rPr>
  </w:style>
  <w:style w:type="character" w:customStyle="1" w:styleId="HeadingChar">
    <w:name w:val="Heading Char"/>
    <w:basedOn w:val="DefaultParagraphFont"/>
    <w:link w:val="Heading"/>
    <w:rsid w:val="004601C1"/>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329121">
      <w:bodyDiv w:val="1"/>
      <w:marLeft w:val="0"/>
      <w:marRight w:val="0"/>
      <w:marTop w:val="0"/>
      <w:marBottom w:val="0"/>
      <w:divBdr>
        <w:top w:val="none" w:sz="0" w:space="0" w:color="auto"/>
        <w:left w:val="none" w:sz="0" w:space="0" w:color="auto"/>
        <w:bottom w:val="none" w:sz="0" w:space="0" w:color="auto"/>
        <w:right w:val="none" w:sz="0" w:space="0" w:color="auto"/>
      </w:divBdr>
      <w:divsChild>
        <w:div w:id="1345283741">
          <w:marLeft w:val="0"/>
          <w:marRight w:val="0"/>
          <w:marTop w:val="0"/>
          <w:marBottom w:val="0"/>
          <w:divBdr>
            <w:top w:val="none" w:sz="0" w:space="0" w:color="auto"/>
            <w:left w:val="none" w:sz="0" w:space="0" w:color="auto"/>
            <w:bottom w:val="none" w:sz="0" w:space="0" w:color="auto"/>
            <w:right w:val="none" w:sz="0" w:space="0" w:color="auto"/>
          </w:divBdr>
        </w:div>
        <w:div w:id="1290744928">
          <w:marLeft w:val="0"/>
          <w:marRight w:val="0"/>
          <w:marTop w:val="0"/>
          <w:marBottom w:val="0"/>
          <w:divBdr>
            <w:top w:val="none" w:sz="0" w:space="0" w:color="auto"/>
            <w:left w:val="none" w:sz="0" w:space="0" w:color="auto"/>
            <w:bottom w:val="none" w:sz="0" w:space="0" w:color="auto"/>
            <w:right w:val="none" w:sz="0" w:space="0" w:color="auto"/>
          </w:divBdr>
        </w:div>
        <w:div w:id="1569077227">
          <w:marLeft w:val="0"/>
          <w:marRight w:val="0"/>
          <w:marTop w:val="0"/>
          <w:marBottom w:val="0"/>
          <w:divBdr>
            <w:top w:val="none" w:sz="0" w:space="0" w:color="auto"/>
            <w:left w:val="none" w:sz="0" w:space="0" w:color="auto"/>
            <w:bottom w:val="none" w:sz="0" w:space="0" w:color="auto"/>
            <w:right w:val="none" w:sz="0" w:space="0" w:color="auto"/>
          </w:divBdr>
        </w:div>
        <w:div w:id="955718536">
          <w:marLeft w:val="0"/>
          <w:marRight w:val="0"/>
          <w:marTop w:val="0"/>
          <w:marBottom w:val="0"/>
          <w:divBdr>
            <w:top w:val="none" w:sz="0" w:space="0" w:color="auto"/>
            <w:left w:val="none" w:sz="0" w:space="0" w:color="auto"/>
            <w:bottom w:val="none" w:sz="0" w:space="0" w:color="auto"/>
            <w:right w:val="none" w:sz="0" w:space="0" w:color="auto"/>
          </w:divBdr>
        </w:div>
        <w:div w:id="781339138">
          <w:marLeft w:val="0"/>
          <w:marRight w:val="0"/>
          <w:marTop w:val="0"/>
          <w:marBottom w:val="0"/>
          <w:divBdr>
            <w:top w:val="none" w:sz="0" w:space="0" w:color="auto"/>
            <w:left w:val="none" w:sz="0" w:space="0" w:color="auto"/>
            <w:bottom w:val="none" w:sz="0" w:space="0" w:color="auto"/>
            <w:right w:val="none" w:sz="0" w:space="0" w:color="auto"/>
          </w:divBdr>
        </w:div>
        <w:div w:id="1412853803">
          <w:marLeft w:val="0"/>
          <w:marRight w:val="0"/>
          <w:marTop w:val="0"/>
          <w:marBottom w:val="0"/>
          <w:divBdr>
            <w:top w:val="none" w:sz="0" w:space="0" w:color="auto"/>
            <w:left w:val="none" w:sz="0" w:space="0" w:color="auto"/>
            <w:bottom w:val="none" w:sz="0" w:space="0" w:color="auto"/>
            <w:right w:val="none" w:sz="0" w:space="0" w:color="auto"/>
          </w:divBdr>
        </w:div>
        <w:div w:id="1431241183">
          <w:marLeft w:val="0"/>
          <w:marRight w:val="0"/>
          <w:marTop w:val="0"/>
          <w:marBottom w:val="0"/>
          <w:divBdr>
            <w:top w:val="none" w:sz="0" w:space="0" w:color="auto"/>
            <w:left w:val="none" w:sz="0" w:space="0" w:color="auto"/>
            <w:bottom w:val="none" w:sz="0" w:space="0" w:color="auto"/>
            <w:right w:val="none" w:sz="0" w:space="0" w:color="auto"/>
          </w:divBdr>
        </w:div>
        <w:div w:id="1108937316">
          <w:marLeft w:val="0"/>
          <w:marRight w:val="0"/>
          <w:marTop w:val="0"/>
          <w:marBottom w:val="0"/>
          <w:divBdr>
            <w:top w:val="none" w:sz="0" w:space="0" w:color="auto"/>
            <w:left w:val="none" w:sz="0" w:space="0" w:color="auto"/>
            <w:bottom w:val="none" w:sz="0" w:space="0" w:color="auto"/>
            <w:right w:val="none" w:sz="0" w:space="0" w:color="auto"/>
          </w:divBdr>
        </w:div>
        <w:div w:id="622417476">
          <w:marLeft w:val="0"/>
          <w:marRight w:val="0"/>
          <w:marTop w:val="0"/>
          <w:marBottom w:val="0"/>
          <w:divBdr>
            <w:top w:val="none" w:sz="0" w:space="0" w:color="auto"/>
            <w:left w:val="none" w:sz="0" w:space="0" w:color="auto"/>
            <w:bottom w:val="none" w:sz="0" w:space="0" w:color="auto"/>
            <w:right w:val="none" w:sz="0" w:space="0" w:color="auto"/>
          </w:divBdr>
        </w:div>
      </w:divsChild>
    </w:div>
    <w:div w:id="571623666">
      <w:bodyDiv w:val="1"/>
      <w:marLeft w:val="0"/>
      <w:marRight w:val="0"/>
      <w:marTop w:val="0"/>
      <w:marBottom w:val="0"/>
      <w:divBdr>
        <w:top w:val="none" w:sz="0" w:space="0" w:color="auto"/>
        <w:left w:val="none" w:sz="0" w:space="0" w:color="auto"/>
        <w:bottom w:val="none" w:sz="0" w:space="0" w:color="auto"/>
        <w:right w:val="none" w:sz="0" w:space="0" w:color="auto"/>
      </w:divBdr>
    </w:div>
    <w:div w:id="580794587">
      <w:bodyDiv w:val="1"/>
      <w:marLeft w:val="0"/>
      <w:marRight w:val="0"/>
      <w:marTop w:val="0"/>
      <w:marBottom w:val="0"/>
      <w:divBdr>
        <w:top w:val="none" w:sz="0" w:space="0" w:color="auto"/>
        <w:left w:val="none" w:sz="0" w:space="0" w:color="auto"/>
        <w:bottom w:val="none" w:sz="0" w:space="0" w:color="auto"/>
        <w:right w:val="none" w:sz="0" w:space="0" w:color="auto"/>
      </w:divBdr>
    </w:div>
    <w:div w:id="663438246">
      <w:bodyDiv w:val="1"/>
      <w:marLeft w:val="0"/>
      <w:marRight w:val="0"/>
      <w:marTop w:val="0"/>
      <w:marBottom w:val="0"/>
      <w:divBdr>
        <w:top w:val="none" w:sz="0" w:space="0" w:color="auto"/>
        <w:left w:val="none" w:sz="0" w:space="0" w:color="auto"/>
        <w:bottom w:val="none" w:sz="0" w:space="0" w:color="auto"/>
        <w:right w:val="none" w:sz="0" w:space="0" w:color="auto"/>
      </w:divBdr>
    </w:div>
    <w:div w:id="689989660">
      <w:bodyDiv w:val="1"/>
      <w:marLeft w:val="0"/>
      <w:marRight w:val="0"/>
      <w:marTop w:val="0"/>
      <w:marBottom w:val="0"/>
      <w:divBdr>
        <w:top w:val="none" w:sz="0" w:space="0" w:color="auto"/>
        <w:left w:val="none" w:sz="0" w:space="0" w:color="auto"/>
        <w:bottom w:val="none" w:sz="0" w:space="0" w:color="auto"/>
        <w:right w:val="none" w:sz="0" w:space="0" w:color="auto"/>
      </w:divBdr>
    </w:div>
    <w:div w:id="712079329">
      <w:bodyDiv w:val="1"/>
      <w:marLeft w:val="0"/>
      <w:marRight w:val="0"/>
      <w:marTop w:val="0"/>
      <w:marBottom w:val="0"/>
      <w:divBdr>
        <w:top w:val="none" w:sz="0" w:space="0" w:color="auto"/>
        <w:left w:val="none" w:sz="0" w:space="0" w:color="auto"/>
        <w:bottom w:val="none" w:sz="0" w:space="0" w:color="auto"/>
        <w:right w:val="none" w:sz="0" w:space="0" w:color="auto"/>
      </w:divBdr>
    </w:div>
    <w:div w:id="955529222">
      <w:bodyDiv w:val="1"/>
      <w:marLeft w:val="0"/>
      <w:marRight w:val="0"/>
      <w:marTop w:val="0"/>
      <w:marBottom w:val="0"/>
      <w:divBdr>
        <w:top w:val="none" w:sz="0" w:space="0" w:color="auto"/>
        <w:left w:val="none" w:sz="0" w:space="0" w:color="auto"/>
        <w:bottom w:val="none" w:sz="0" w:space="0" w:color="auto"/>
        <w:right w:val="none" w:sz="0" w:space="0" w:color="auto"/>
      </w:divBdr>
    </w:div>
    <w:div w:id="1224756418">
      <w:bodyDiv w:val="1"/>
      <w:marLeft w:val="0"/>
      <w:marRight w:val="0"/>
      <w:marTop w:val="0"/>
      <w:marBottom w:val="0"/>
      <w:divBdr>
        <w:top w:val="none" w:sz="0" w:space="0" w:color="auto"/>
        <w:left w:val="none" w:sz="0" w:space="0" w:color="auto"/>
        <w:bottom w:val="none" w:sz="0" w:space="0" w:color="auto"/>
        <w:right w:val="none" w:sz="0" w:space="0" w:color="auto"/>
      </w:divBdr>
    </w:div>
    <w:div w:id="1277372069">
      <w:bodyDiv w:val="1"/>
      <w:marLeft w:val="0"/>
      <w:marRight w:val="0"/>
      <w:marTop w:val="0"/>
      <w:marBottom w:val="0"/>
      <w:divBdr>
        <w:top w:val="none" w:sz="0" w:space="0" w:color="auto"/>
        <w:left w:val="none" w:sz="0" w:space="0" w:color="auto"/>
        <w:bottom w:val="none" w:sz="0" w:space="0" w:color="auto"/>
        <w:right w:val="none" w:sz="0" w:space="0" w:color="auto"/>
      </w:divBdr>
    </w:div>
    <w:div w:id="1382434723">
      <w:bodyDiv w:val="1"/>
      <w:marLeft w:val="0"/>
      <w:marRight w:val="0"/>
      <w:marTop w:val="0"/>
      <w:marBottom w:val="0"/>
      <w:divBdr>
        <w:top w:val="none" w:sz="0" w:space="0" w:color="auto"/>
        <w:left w:val="none" w:sz="0" w:space="0" w:color="auto"/>
        <w:bottom w:val="none" w:sz="0" w:space="0" w:color="auto"/>
        <w:right w:val="none" w:sz="0" w:space="0" w:color="auto"/>
      </w:divBdr>
    </w:div>
    <w:div w:id="1412502722">
      <w:bodyDiv w:val="1"/>
      <w:marLeft w:val="0"/>
      <w:marRight w:val="0"/>
      <w:marTop w:val="0"/>
      <w:marBottom w:val="0"/>
      <w:divBdr>
        <w:top w:val="none" w:sz="0" w:space="0" w:color="auto"/>
        <w:left w:val="none" w:sz="0" w:space="0" w:color="auto"/>
        <w:bottom w:val="none" w:sz="0" w:space="0" w:color="auto"/>
        <w:right w:val="none" w:sz="0" w:space="0" w:color="auto"/>
      </w:divBdr>
    </w:div>
    <w:div w:id="1608074407">
      <w:bodyDiv w:val="1"/>
      <w:marLeft w:val="0"/>
      <w:marRight w:val="0"/>
      <w:marTop w:val="0"/>
      <w:marBottom w:val="0"/>
      <w:divBdr>
        <w:top w:val="none" w:sz="0" w:space="0" w:color="auto"/>
        <w:left w:val="none" w:sz="0" w:space="0" w:color="auto"/>
        <w:bottom w:val="none" w:sz="0" w:space="0" w:color="auto"/>
        <w:right w:val="none" w:sz="0" w:space="0" w:color="auto"/>
      </w:divBdr>
    </w:div>
    <w:div w:id="1676230448">
      <w:bodyDiv w:val="1"/>
      <w:marLeft w:val="0"/>
      <w:marRight w:val="0"/>
      <w:marTop w:val="0"/>
      <w:marBottom w:val="0"/>
      <w:divBdr>
        <w:top w:val="none" w:sz="0" w:space="0" w:color="auto"/>
        <w:left w:val="none" w:sz="0" w:space="0" w:color="auto"/>
        <w:bottom w:val="none" w:sz="0" w:space="0" w:color="auto"/>
        <w:right w:val="none" w:sz="0" w:space="0" w:color="auto"/>
      </w:divBdr>
    </w:div>
    <w:div w:id="1923447760">
      <w:bodyDiv w:val="1"/>
      <w:marLeft w:val="0"/>
      <w:marRight w:val="0"/>
      <w:marTop w:val="0"/>
      <w:marBottom w:val="0"/>
      <w:divBdr>
        <w:top w:val="none" w:sz="0" w:space="0" w:color="auto"/>
        <w:left w:val="none" w:sz="0" w:space="0" w:color="auto"/>
        <w:bottom w:val="none" w:sz="0" w:space="0" w:color="auto"/>
        <w:right w:val="none" w:sz="0" w:space="0" w:color="auto"/>
      </w:divBdr>
    </w:div>
    <w:div w:id="1971011100">
      <w:bodyDiv w:val="1"/>
      <w:marLeft w:val="0"/>
      <w:marRight w:val="0"/>
      <w:marTop w:val="0"/>
      <w:marBottom w:val="0"/>
      <w:divBdr>
        <w:top w:val="none" w:sz="0" w:space="0" w:color="auto"/>
        <w:left w:val="none" w:sz="0" w:space="0" w:color="auto"/>
        <w:bottom w:val="none" w:sz="0" w:space="0" w:color="auto"/>
        <w:right w:val="none" w:sz="0" w:space="0" w:color="auto"/>
      </w:divBdr>
    </w:div>
    <w:div w:id="1993101857">
      <w:bodyDiv w:val="1"/>
      <w:marLeft w:val="0"/>
      <w:marRight w:val="0"/>
      <w:marTop w:val="0"/>
      <w:marBottom w:val="0"/>
      <w:divBdr>
        <w:top w:val="none" w:sz="0" w:space="0" w:color="auto"/>
        <w:left w:val="none" w:sz="0" w:space="0" w:color="auto"/>
        <w:bottom w:val="none" w:sz="0" w:space="0" w:color="auto"/>
        <w:right w:val="none" w:sz="0" w:space="0" w:color="auto"/>
      </w:divBdr>
    </w:div>
    <w:div w:id="2030637909">
      <w:bodyDiv w:val="1"/>
      <w:marLeft w:val="0"/>
      <w:marRight w:val="0"/>
      <w:marTop w:val="0"/>
      <w:marBottom w:val="0"/>
      <w:divBdr>
        <w:top w:val="none" w:sz="0" w:space="0" w:color="auto"/>
        <w:left w:val="none" w:sz="0" w:space="0" w:color="auto"/>
        <w:bottom w:val="none" w:sz="0" w:space="0" w:color="auto"/>
        <w:right w:val="none" w:sz="0" w:space="0" w:color="auto"/>
      </w:divBdr>
    </w:div>
    <w:div w:id="204390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y@thebibleway.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OneDrive\Documents\Custom%20Office%20Templates\SITS%20Out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1CCBD-73CC-4150-A434-9B6731AE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SITS Outline</Template>
  <TotalTime>215</TotalTime>
  <Pages>35</Pages>
  <Words>16232</Words>
  <Characters>92525</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Difficult Passages In Hebrews</vt:lpstr>
    </vt:vector>
  </TitlesOfParts>
  <Company/>
  <LinksUpToDate>false</LinksUpToDate>
  <CharactersWithSpaces>108540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Difficult Passages In Hebrews</dc:title>
  <dc:subject/>
  <dc:creator>Kevin Kay</dc:creator>
  <cp:keywords/>
  <dc:description/>
  <cp:lastModifiedBy>Kevin Kay</cp:lastModifiedBy>
  <cp:revision>183</cp:revision>
  <cp:lastPrinted>2022-05-20T15:21:00Z</cp:lastPrinted>
  <dcterms:created xsi:type="dcterms:W3CDTF">2025-03-03T21:31:00Z</dcterms:created>
  <dcterms:modified xsi:type="dcterms:W3CDTF">2025-03-04T15:08:00Z</dcterms:modified>
</cp:coreProperties>
</file>